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031B" w:rsidRPr="00F168EC" w:rsidRDefault="0052031B" w:rsidP="0052031B">
      <w:pPr>
        <w:pStyle w:val="ConsPlusNormal"/>
        <w:widowControl/>
        <w:ind w:left="9923"/>
        <w:outlineLvl w:val="2"/>
        <w:rPr>
          <w:rFonts w:ascii="Times New Roman" w:hAnsi="Times New Roman" w:cs="Times New Roman"/>
          <w:color w:val="1F497D" w:themeColor="text2"/>
          <w:sz w:val="20"/>
          <w:szCs w:val="20"/>
        </w:rPr>
      </w:pPr>
      <w:r w:rsidRPr="00F168EC">
        <w:rPr>
          <w:rFonts w:ascii="Times New Roman" w:hAnsi="Times New Roman" w:cs="Times New Roman"/>
          <w:color w:val="1F497D" w:themeColor="text2"/>
          <w:sz w:val="20"/>
          <w:szCs w:val="20"/>
        </w:rPr>
        <w:t xml:space="preserve">Приложение  </w:t>
      </w:r>
    </w:p>
    <w:p w:rsidR="0052031B" w:rsidRPr="00F168EC" w:rsidRDefault="0052031B" w:rsidP="0052031B">
      <w:pPr>
        <w:pStyle w:val="ConsPlusNormal"/>
        <w:widowControl/>
        <w:ind w:left="9923"/>
        <w:outlineLvl w:val="2"/>
        <w:rPr>
          <w:rFonts w:ascii="Times New Roman" w:hAnsi="Times New Roman" w:cs="Times New Roman"/>
          <w:color w:val="1F497D" w:themeColor="text2"/>
          <w:sz w:val="20"/>
          <w:szCs w:val="20"/>
        </w:rPr>
      </w:pPr>
      <w:r w:rsidRPr="00F168EC">
        <w:rPr>
          <w:rFonts w:ascii="Times New Roman" w:hAnsi="Times New Roman" w:cs="Times New Roman"/>
          <w:color w:val="1F497D" w:themeColor="text2"/>
          <w:sz w:val="20"/>
          <w:szCs w:val="20"/>
        </w:rPr>
        <w:t>к Паспорту муниципальной программы сельского поселения Хатанга</w:t>
      </w:r>
      <w:r w:rsidR="00644DDD" w:rsidRPr="00F168EC">
        <w:rPr>
          <w:rFonts w:ascii="Times New Roman" w:hAnsi="Times New Roman" w:cs="Times New Roman"/>
          <w:color w:val="1F497D" w:themeColor="text2"/>
          <w:sz w:val="20"/>
          <w:szCs w:val="20"/>
        </w:rPr>
        <w:t xml:space="preserve"> «Профилактика правонарушений в сельском поселении Хатанга»</w:t>
      </w:r>
    </w:p>
    <w:p w:rsidR="0052031B" w:rsidRPr="00F168EC" w:rsidRDefault="0052031B" w:rsidP="0052031B">
      <w:pPr>
        <w:pStyle w:val="ConsPlusNormal"/>
        <w:widowControl/>
        <w:jc w:val="right"/>
        <w:rPr>
          <w:rFonts w:ascii="Times New Roman" w:hAnsi="Times New Roman" w:cs="Times New Roman"/>
          <w:color w:val="1F497D" w:themeColor="text2"/>
          <w:sz w:val="24"/>
          <w:szCs w:val="24"/>
        </w:rPr>
      </w:pPr>
    </w:p>
    <w:p w:rsidR="005E4AB4" w:rsidRPr="00F168EC" w:rsidRDefault="0052031B" w:rsidP="005E4AB4">
      <w:pPr>
        <w:spacing w:after="0" w:line="240" w:lineRule="auto"/>
        <w:jc w:val="center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F168EC">
        <w:rPr>
          <w:rFonts w:ascii="Times New Roman" w:hAnsi="Times New Roman" w:cs="Times New Roman"/>
          <w:color w:val="1F497D" w:themeColor="text2"/>
          <w:sz w:val="24"/>
          <w:szCs w:val="24"/>
        </w:rPr>
        <w:t>Перечень целевых показателей и показателей результативности программы</w:t>
      </w:r>
    </w:p>
    <w:p w:rsidR="0052031B" w:rsidRDefault="005E4AB4" w:rsidP="005E4AB4">
      <w:pPr>
        <w:pStyle w:val="ConsPlusNormal"/>
        <w:widowControl/>
        <w:jc w:val="center"/>
        <w:outlineLvl w:val="2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F168EC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«Профилактика правонарушений в сельском поселении Хатанга» </w:t>
      </w:r>
      <w:r w:rsidR="0052031B" w:rsidRPr="00F168EC">
        <w:rPr>
          <w:rFonts w:ascii="Times New Roman" w:hAnsi="Times New Roman" w:cs="Times New Roman"/>
          <w:color w:val="1F497D" w:themeColor="text2"/>
          <w:sz w:val="24"/>
          <w:szCs w:val="24"/>
        </w:rPr>
        <w:t>с расшифровкой плановых значений по годам ее реализации</w:t>
      </w:r>
    </w:p>
    <w:p w:rsidR="00B40B9E" w:rsidRPr="00F168EC" w:rsidRDefault="00B40B9E" w:rsidP="005E4AB4">
      <w:pPr>
        <w:pStyle w:val="ConsPlusNormal"/>
        <w:widowControl/>
        <w:jc w:val="center"/>
        <w:outlineLvl w:val="2"/>
        <w:rPr>
          <w:rFonts w:ascii="Times New Roman" w:hAnsi="Times New Roman" w:cs="Times New Roman"/>
          <w:color w:val="1F497D" w:themeColor="text2"/>
          <w:sz w:val="24"/>
          <w:szCs w:val="24"/>
        </w:rPr>
      </w:pPr>
    </w:p>
    <w:tbl>
      <w:tblPr>
        <w:tblW w:w="153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3868"/>
        <w:gridCol w:w="1134"/>
        <w:gridCol w:w="1134"/>
        <w:gridCol w:w="1620"/>
        <w:gridCol w:w="1440"/>
        <w:gridCol w:w="1440"/>
        <w:gridCol w:w="1440"/>
        <w:gridCol w:w="1260"/>
        <w:gridCol w:w="1226"/>
      </w:tblGrid>
      <w:tr w:rsidR="006C6CEF" w:rsidRPr="006C6CEF" w:rsidTr="00953C85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031B" w:rsidRPr="006C6CEF" w:rsidRDefault="0052031B" w:rsidP="009304D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proofErr w:type="gramStart"/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№  </w:t>
            </w: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br/>
              <w:t>п</w:t>
            </w:r>
            <w:proofErr w:type="gramEnd"/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/п</w:t>
            </w:r>
          </w:p>
        </w:tc>
        <w:tc>
          <w:tcPr>
            <w:tcW w:w="3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031B" w:rsidRPr="006C6CEF" w:rsidRDefault="0052031B" w:rsidP="009304D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Цели, задачи, показатели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031B" w:rsidRPr="006C6CEF" w:rsidRDefault="0052031B" w:rsidP="009304D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031B" w:rsidRPr="006C6CEF" w:rsidRDefault="0052031B" w:rsidP="009304D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Вес показателя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031B" w:rsidRPr="006C6CEF" w:rsidRDefault="0052031B" w:rsidP="009304D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Источник информации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031B" w:rsidRPr="006C6CEF" w:rsidRDefault="0052031B" w:rsidP="009304D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2016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031B" w:rsidRPr="006C6CEF" w:rsidRDefault="0052031B" w:rsidP="009304D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2017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031B" w:rsidRPr="006C6CEF" w:rsidRDefault="0052031B" w:rsidP="009304D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2018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031B" w:rsidRPr="006C6CEF" w:rsidRDefault="0052031B" w:rsidP="009304D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2019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031B" w:rsidRPr="006C6CEF" w:rsidRDefault="0052031B" w:rsidP="009304D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2020</w:t>
            </w:r>
          </w:p>
        </w:tc>
      </w:tr>
      <w:tr w:rsidR="006C6CEF" w:rsidRPr="006C6CEF" w:rsidTr="00953C85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DDD" w:rsidRPr="006C6CEF" w:rsidRDefault="00644DDD" w:rsidP="009304DA">
            <w:pPr>
              <w:pStyle w:val="ConsPlusNormal"/>
              <w:widowControl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1    </w:t>
            </w:r>
          </w:p>
        </w:tc>
        <w:tc>
          <w:tcPr>
            <w:tcW w:w="1456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DDD" w:rsidRPr="006C6CEF" w:rsidRDefault="00644DDD" w:rsidP="009304DA">
            <w:pPr>
              <w:pStyle w:val="ConsPlusNormal"/>
              <w:widowControl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Совершенствование и повышение эффективности деятельности по профилактике правонарушений в сельском поселении Хатанга, обеспечение максимально возможного уровня общественной безопасности</w:t>
            </w:r>
          </w:p>
        </w:tc>
      </w:tr>
      <w:tr w:rsidR="006C6CEF" w:rsidRPr="006C6CEF" w:rsidTr="00953C85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1DE" w:rsidRPr="006C6CEF" w:rsidRDefault="00F931DE" w:rsidP="009304DA">
            <w:pPr>
              <w:pStyle w:val="ConsPlusNormal"/>
              <w:widowControl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3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1DE" w:rsidRPr="006C6CEF" w:rsidRDefault="00F931DE" w:rsidP="002A0FBA">
            <w:pPr>
              <w:pStyle w:val="ConsPlusNormal"/>
              <w:widowControl/>
              <w:rPr>
                <w:rFonts w:ascii="Times New Roman" w:hAnsi="Times New Roman" w:cs="Times New Roman"/>
                <w:color w:val="1F497D" w:themeColor="text2"/>
                <w:spacing w:val="-4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pacing w:val="-4"/>
                <w:sz w:val="20"/>
                <w:szCs w:val="20"/>
              </w:rPr>
              <w:t>уровень преступности</w:t>
            </w:r>
          </w:p>
          <w:p w:rsidR="00F931DE" w:rsidRPr="006C6CEF" w:rsidRDefault="00F931DE" w:rsidP="002A0FBA">
            <w:pPr>
              <w:pStyle w:val="ConsPlusNormal"/>
              <w:widowControl/>
              <w:rPr>
                <w:rFonts w:ascii="Times New Roman" w:hAnsi="Times New Roman" w:cs="Times New Roman"/>
                <w:color w:val="1F497D" w:themeColor="text2"/>
                <w:spacing w:val="-4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pacing w:val="-4"/>
                <w:sz w:val="20"/>
                <w:szCs w:val="20"/>
              </w:rPr>
              <w:t>(на 1 тысячу населения)</w:t>
            </w:r>
          </w:p>
          <w:p w:rsidR="003934A5" w:rsidRPr="006C6CEF" w:rsidRDefault="003934A5" w:rsidP="00667C99">
            <w:pPr>
              <w:pStyle w:val="ConsPlusNormal"/>
              <w:widowControl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pacing w:val="-4"/>
                <w:sz w:val="20"/>
                <w:szCs w:val="20"/>
              </w:rPr>
              <w:t>Из расчета 5,</w:t>
            </w:r>
            <w:r w:rsidR="00667C99" w:rsidRPr="006C6CEF">
              <w:rPr>
                <w:rFonts w:ascii="Times New Roman" w:hAnsi="Times New Roman" w:cs="Times New Roman"/>
                <w:color w:val="1F497D" w:themeColor="text2"/>
                <w:spacing w:val="-4"/>
                <w:sz w:val="20"/>
                <w:szCs w:val="20"/>
              </w:rPr>
              <w:t>1</w:t>
            </w:r>
            <w:r w:rsidRPr="006C6CEF">
              <w:rPr>
                <w:rFonts w:ascii="Times New Roman" w:hAnsi="Times New Roman" w:cs="Times New Roman"/>
                <w:color w:val="1F497D" w:themeColor="text2"/>
                <w:spacing w:val="-4"/>
                <w:sz w:val="20"/>
                <w:szCs w:val="20"/>
              </w:rPr>
              <w:t xml:space="preserve"> тыс. жителей в </w:t>
            </w:r>
            <w:proofErr w:type="spellStart"/>
            <w:r w:rsidRPr="006C6CEF">
              <w:rPr>
                <w:rFonts w:ascii="Times New Roman" w:hAnsi="Times New Roman" w:cs="Times New Roman"/>
                <w:color w:val="1F497D" w:themeColor="text2"/>
                <w:spacing w:val="-4"/>
                <w:sz w:val="20"/>
                <w:szCs w:val="20"/>
              </w:rPr>
              <w:t>сп</w:t>
            </w:r>
            <w:proofErr w:type="spellEnd"/>
            <w:r w:rsidRPr="006C6CEF">
              <w:rPr>
                <w:rFonts w:ascii="Times New Roman" w:hAnsi="Times New Roman" w:cs="Times New Roman"/>
                <w:color w:val="1F497D" w:themeColor="text2"/>
                <w:spacing w:val="-4"/>
                <w:sz w:val="20"/>
                <w:szCs w:val="20"/>
              </w:rPr>
              <w:t xml:space="preserve"> Хатанга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1DE" w:rsidRPr="006C6CEF" w:rsidRDefault="00F931DE" w:rsidP="009304DA">
            <w:pPr>
              <w:pStyle w:val="ConsPlusNormal"/>
              <w:widowControl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Единиц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31DE" w:rsidRPr="006C6CEF" w:rsidRDefault="00F931DE" w:rsidP="009304D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x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1DE" w:rsidRPr="006C6CEF" w:rsidRDefault="00F931DE" w:rsidP="002A0FBA">
            <w:pPr>
              <w:pStyle w:val="ConsPlusNormal"/>
              <w:widowControl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proofErr w:type="spellStart"/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Хатангское</w:t>
            </w:r>
            <w:proofErr w:type="spellEnd"/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 ОП Отдела МВД России по Таймырскому району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1DE" w:rsidRPr="006C6CEF" w:rsidRDefault="00667C99" w:rsidP="00F931D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13,7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1DE" w:rsidRPr="006C6CEF" w:rsidRDefault="00667C99" w:rsidP="00F931DE">
            <w:pPr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13,7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1DE" w:rsidRPr="006C6CEF" w:rsidRDefault="00667C99" w:rsidP="00F931DE">
            <w:pPr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13,5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1DE" w:rsidRPr="006C6CEF" w:rsidRDefault="00667C99" w:rsidP="00667C99">
            <w:pPr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13,3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1DE" w:rsidRPr="006C6CEF" w:rsidRDefault="003934A5" w:rsidP="00667C99">
            <w:pPr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1</w:t>
            </w:r>
            <w:r w:rsidR="00667C99"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3</w:t>
            </w: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,</w:t>
            </w:r>
            <w:r w:rsidR="00667C99"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1</w:t>
            </w:r>
          </w:p>
        </w:tc>
      </w:tr>
      <w:tr w:rsidR="006C6CEF" w:rsidRPr="006C6CEF" w:rsidTr="00953C85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DDD" w:rsidRPr="006C6CEF" w:rsidRDefault="00644DDD" w:rsidP="009304DA">
            <w:pPr>
              <w:pStyle w:val="ConsPlusNormal"/>
              <w:widowControl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1.1  </w:t>
            </w:r>
          </w:p>
        </w:tc>
        <w:tc>
          <w:tcPr>
            <w:tcW w:w="1456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44DDD" w:rsidRPr="006C6CEF" w:rsidRDefault="00644DDD" w:rsidP="009304DA">
            <w:pPr>
              <w:pStyle w:val="ConsPlusNormal"/>
              <w:widowControl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Задача 1. Обеспечение общественного порядка и противодействие правонарушениям    </w:t>
            </w:r>
          </w:p>
        </w:tc>
      </w:tr>
      <w:tr w:rsidR="006C6CEF" w:rsidRPr="006C6CEF" w:rsidTr="00953C85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1DE" w:rsidRPr="006C6CEF" w:rsidRDefault="00F931DE" w:rsidP="009304DA">
            <w:pPr>
              <w:pStyle w:val="ConsPlusNormal"/>
              <w:widowControl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1.1.1  </w:t>
            </w:r>
          </w:p>
        </w:tc>
        <w:tc>
          <w:tcPr>
            <w:tcW w:w="3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1DE" w:rsidRPr="006C6CEF" w:rsidRDefault="00F931DE" w:rsidP="009304DA">
            <w:pPr>
              <w:pStyle w:val="ConsPlusNormal"/>
              <w:widowControl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pacing w:val="-4"/>
                <w:sz w:val="20"/>
                <w:szCs w:val="20"/>
              </w:rPr>
              <w:t>количество зарегистрированных преступлений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1DE" w:rsidRPr="006C6CEF" w:rsidRDefault="00F93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Единиц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31DE" w:rsidRPr="006C6CEF" w:rsidRDefault="00F931DE" w:rsidP="009304D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1DE" w:rsidRPr="006C6CEF" w:rsidRDefault="00F931DE" w:rsidP="00B45F74">
            <w:pPr>
              <w:pStyle w:val="a3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proofErr w:type="spellStart"/>
            <w:r w:rsidRPr="006C6CE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Хатангское</w:t>
            </w:r>
            <w:proofErr w:type="spellEnd"/>
            <w:r w:rsidRPr="006C6CE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 xml:space="preserve"> ОП Отдела МВД России по Таймырскому району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1DE" w:rsidRPr="006C6CEF" w:rsidRDefault="00E85899" w:rsidP="00F931DE">
            <w:pPr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70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1DE" w:rsidRPr="006C6CEF" w:rsidRDefault="00667C99" w:rsidP="00F931DE">
            <w:pPr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70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1DE" w:rsidRPr="006C6CEF" w:rsidRDefault="00667C99" w:rsidP="00F931DE">
            <w:pPr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69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1DE" w:rsidRPr="006C6CEF" w:rsidRDefault="008A720A" w:rsidP="00F931DE">
            <w:pPr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68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1DE" w:rsidRPr="006C6CEF" w:rsidRDefault="008A720A" w:rsidP="00F931DE">
            <w:pPr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67</w:t>
            </w:r>
          </w:p>
        </w:tc>
      </w:tr>
      <w:tr w:rsidR="006C6CEF" w:rsidRPr="006C6CEF" w:rsidTr="00953C85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1DE" w:rsidRPr="006C6CEF" w:rsidRDefault="00F931DE" w:rsidP="009304DA">
            <w:pPr>
              <w:pStyle w:val="ConsPlusNormal"/>
              <w:widowControl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1.1.2  </w:t>
            </w:r>
          </w:p>
        </w:tc>
        <w:tc>
          <w:tcPr>
            <w:tcW w:w="3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1DE" w:rsidRPr="006C6CEF" w:rsidRDefault="00B63EC1" w:rsidP="00B63EC1">
            <w:pPr>
              <w:pStyle w:val="ConsPlusNormal"/>
              <w:widowControl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pacing w:val="-4"/>
                <w:sz w:val="20"/>
                <w:szCs w:val="20"/>
              </w:rPr>
              <w:t>к</w:t>
            </w:r>
            <w:r w:rsidR="00F931DE" w:rsidRPr="006C6CEF">
              <w:rPr>
                <w:rFonts w:ascii="Times New Roman" w:hAnsi="Times New Roman" w:cs="Times New Roman"/>
                <w:color w:val="1F497D" w:themeColor="text2"/>
                <w:spacing w:val="-4"/>
                <w:sz w:val="20"/>
                <w:szCs w:val="20"/>
              </w:rPr>
              <w:t>оличество</w:t>
            </w:r>
            <w:r w:rsidRPr="006C6CEF">
              <w:rPr>
                <w:rFonts w:ascii="Times New Roman" w:hAnsi="Times New Roman" w:cs="Times New Roman"/>
                <w:color w:val="1F497D" w:themeColor="text2"/>
                <w:spacing w:val="-4"/>
                <w:sz w:val="20"/>
                <w:szCs w:val="20"/>
              </w:rPr>
              <w:t xml:space="preserve"> зарегистрированных</w:t>
            </w:r>
            <w:r w:rsidR="00F931DE" w:rsidRPr="006C6CEF">
              <w:rPr>
                <w:rFonts w:ascii="Times New Roman" w:hAnsi="Times New Roman" w:cs="Times New Roman"/>
                <w:color w:val="1F497D" w:themeColor="text2"/>
                <w:spacing w:val="-4"/>
                <w:sz w:val="20"/>
                <w:szCs w:val="20"/>
              </w:rPr>
              <w:t xml:space="preserve"> </w:t>
            </w:r>
            <w:r w:rsidRPr="006C6CEF">
              <w:rPr>
                <w:rFonts w:ascii="Times New Roman" w:hAnsi="Times New Roman" w:cs="Times New Roman"/>
                <w:color w:val="1F497D" w:themeColor="text2"/>
                <w:spacing w:val="-4"/>
                <w:sz w:val="20"/>
                <w:szCs w:val="20"/>
              </w:rPr>
              <w:t xml:space="preserve">преступлений, совершенных ранее судимыми лицами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1DE" w:rsidRPr="006C6CEF" w:rsidRDefault="00F93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Единиц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31DE" w:rsidRPr="006C6CEF" w:rsidRDefault="00F931DE" w:rsidP="009304D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1DE" w:rsidRPr="006C6CEF" w:rsidRDefault="00F931DE" w:rsidP="00B45F74">
            <w:pPr>
              <w:pStyle w:val="a3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proofErr w:type="spellStart"/>
            <w:r w:rsidRPr="006C6CE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Хатангское</w:t>
            </w:r>
            <w:proofErr w:type="spellEnd"/>
            <w:r w:rsidRPr="006C6CE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 xml:space="preserve"> ОП Отдела МВД России по Таймырскому району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1DE" w:rsidRPr="006C6CEF" w:rsidRDefault="00E85899" w:rsidP="00F931DE">
            <w:pPr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32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1DE" w:rsidRPr="006C6CEF" w:rsidRDefault="00667C99" w:rsidP="00F931DE">
            <w:pPr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30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1DE" w:rsidRPr="006C6CEF" w:rsidRDefault="00E85899" w:rsidP="00F931DE">
            <w:pPr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30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1DE" w:rsidRPr="006C6CEF" w:rsidRDefault="00667C99" w:rsidP="00F931DE">
            <w:pPr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29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1DE" w:rsidRPr="006C6CEF" w:rsidRDefault="00667C99" w:rsidP="00F931DE">
            <w:pPr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28</w:t>
            </w:r>
          </w:p>
        </w:tc>
      </w:tr>
      <w:tr w:rsidR="006C6CEF" w:rsidRPr="006C6CEF" w:rsidTr="00953C85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1DE" w:rsidRPr="006C6CEF" w:rsidRDefault="00F931DE" w:rsidP="009304DA">
            <w:pPr>
              <w:pStyle w:val="ConsPlusNormal"/>
              <w:widowControl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1.1.3  </w:t>
            </w:r>
          </w:p>
        </w:tc>
        <w:tc>
          <w:tcPr>
            <w:tcW w:w="3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1DE" w:rsidRPr="006C6CEF" w:rsidRDefault="00F931DE" w:rsidP="009304DA">
            <w:pPr>
              <w:pStyle w:val="ConsPlusNormal"/>
              <w:widowControl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pacing w:val="-4"/>
                <w:sz w:val="20"/>
                <w:szCs w:val="20"/>
              </w:rPr>
              <w:t>количество преступлений, совершенных с применением оружия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1DE" w:rsidRPr="006C6CEF" w:rsidRDefault="00F93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Единиц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31DE" w:rsidRPr="006C6CEF" w:rsidRDefault="00F931DE" w:rsidP="009304D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1DE" w:rsidRPr="006C6CEF" w:rsidRDefault="00F931DE" w:rsidP="009304DA">
            <w:pPr>
              <w:pStyle w:val="ConsPlusNormal"/>
              <w:widowControl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proofErr w:type="spellStart"/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Хатангское</w:t>
            </w:r>
            <w:proofErr w:type="spellEnd"/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 ОП Отдела МВД России по Таймырскому району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1DE" w:rsidRPr="006C6CEF" w:rsidRDefault="00E85899" w:rsidP="00F931DE">
            <w:pPr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1DE" w:rsidRPr="006C6CEF" w:rsidRDefault="00E85899" w:rsidP="00F931DE">
            <w:pPr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1DE" w:rsidRPr="006C6CEF" w:rsidRDefault="008A720A" w:rsidP="00F931DE">
            <w:pPr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1DE" w:rsidRPr="006C6CEF" w:rsidRDefault="008A720A" w:rsidP="00F931DE">
            <w:pPr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11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1DE" w:rsidRPr="006C6CEF" w:rsidRDefault="008A720A" w:rsidP="00F931DE">
            <w:pPr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10</w:t>
            </w:r>
          </w:p>
        </w:tc>
      </w:tr>
      <w:tr w:rsidR="006C6CEF" w:rsidRPr="006C6CEF" w:rsidTr="008369EA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100D" w:rsidRPr="006C6CEF" w:rsidRDefault="00B1100D" w:rsidP="009304DA">
            <w:pPr>
              <w:pStyle w:val="ConsPlusNormal"/>
              <w:widowControl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1.2  </w:t>
            </w:r>
          </w:p>
        </w:tc>
        <w:tc>
          <w:tcPr>
            <w:tcW w:w="1456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100D" w:rsidRPr="006C6CEF" w:rsidRDefault="00B1100D" w:rsidP="009304DA">
            <w:pPr>
              <w:pStyle w:val="ConsPlusNormal"/>
              <w:widowControl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Задача 2. Профилактика безнадзорности и правонарушений среди несовершеннолетних    </w:t>
            </w:r>
          </w:p>
        </w:tc>
      </w:tr>
      <w:tr w:rsidR="006C6CEF" w:rsidRPr="006C6CEF" w:rsidTr="00953C85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1DE" w:rsidRPr="006C6CEF" w:rsidRDefault="00F93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1.2.1  </w:t>
            </w:r>
          </w:p>
        </w:tc>
        <w:tc>
          <w:tcPr>
            <w:tcW w:w="3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1DE" w:rsidRPr="006C6CEF" w:rsidRDefault="00F931DE" w:rsidP="009304DA">
            <w:pPr>
              <w:pStyle w:val="ConsPlusNormal"/>
              <w:widowControl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pacing w:val="-4"/>
                <w:sz w:val="20"/>
                <w:szCs w:val="20"/>
              </w:rPr>
              <w:t>количество зарегистрированных преступлений, совершенных несовершеннолетними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1DE" w:rsidRPr="006C6CEF" w:rsidRDefault="00F931DE" w:rsidP="009304DA">
            <w:pPr>
              <w:pStyle w:val="ConsPlusNormal"/>
              <w:widowControl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Единиц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31DE" w:rsidRPr="006C6CEF" w:rsidRDefault="00F931DE" w:rsidP="009304D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1DE" w:rsidRPr="006C6CEF" w:rsidRDefault="00F931DE" w:rsidP="009304DA">
            <w:pPr>
              <w:pStyle w:val="ConsPlusNormal"/>
              <w:widowControl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proofErr w:type="spellStart"/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Хатангское</w:t>
            </w:r>
            <w:proofErr w:type="spellEnd"/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 ОП Отдела МВД России по Таймырскому району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1DE" w:rsidRPr="006C6CEF" w:rsidRDefault="00382C2D" w:rsidP="00F931DE">
            <w:pPr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1DE" w:rsidRPr="006C6CEF" w:rsidRDefault="00667C99" w:rsidP="00F931DE">
            <w:pPr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1DE" w:rsidRPr="006C6CEF" w:rsidRDefault="00667C99" w:rsidP="00F931DE">
            <w:pPr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1DE" w:rsidRPr="006C6CEF" w:rsidRDefault="00667C99" w:rsidP="00F931DE">
            <w:pPr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2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1DE" w:rsidRPr="006C6CEF" w:rsidRDefault="00E85899" w:rsidP="00F931DE">
            <w:pPr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1</w:t>
            </w:r>
          </w:p>
        </w:tc>
      </w:tr>
      <w:tr w:rsidR="006C6CEF" w:rsidRPr="006C6CEF" w:rsidTr="00953C85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1DE" w:rsidRPr="006C6CEF" w:rsidRDefault="00F931DE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lastRenderedPageBreak/>
              <w:t xml:space="preserve">1.2.2  </w:t>
            </w:r>
          </w:p>
        </w:tc>
        <w:tc>
          <w:tcPr>
            <w:tcW w:w="3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1DE" w:rsidRPr="006C6CEF" w:rsidRDefault="00F931DE" w:rsidP="009304DA">
            <w:pPr>
              <w:pStyle w:val="ConsPlusNormal"/>
              <w:widowControl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pacing w:val="-4"/>
                <w:sz w:val="20"/>
                <w:szCs w:val="20"/>
              </w:rPr>
              <w:t>к</w:t>
            </w: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оличество административных правонарушений, совершенных несовершеннолетними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1DE" w:rsidRPr="006C6CEF" w:rsidRDefault="00F931DE" w:rsidP="009304DA">
            <w:pPr>
              <w:pStyle w:val="ConsPlusNormal"/>
              <w:widowControl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Единиц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31DE" w:rsidRPr="006C6CEF" w:rsidRDefault="00F931DE" w:rsidP="009304D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1DE" w:rsidRPr="006C6CEF" w:rsidRDefault="00F931DE" w:rsidP="009304DA">
            <w:pPr>
              <w:pStyle w:val="ConsPlusNormal"/>
              <w:widowControl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proofErr w:type="spellStart"/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Хатангское</w:t>
            </w:r>
            <w:proofErr w:type="spellEnd"/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 ОП Отдела МВД России по Таймырскому району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1DE" w:rsidRPr="006C6CEF" w:rsidRDefault="00E85899" w:rsidP="00F931DE">
            <w:pPr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1DE" w:rsidRPr="006C6CEF" w:rsidRDefault="00E85899" w:rsidP="00F931DE">
            <w:pPr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11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1DE" w:rsidRPr="006C6CEF" w:rsidRDefault="00E85899" w:rsidP="00F931DE">
            <w:pPr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1DE" w:rsidRPr="006C6CEF" w:rsidRDefault="00E85899" w:rsidP="00F931DE">
            <w:pPr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9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1DE" w:rsidRPr="006C6CEF" w:rsidRDefault="00E85899" w:rsidP="00F931DE">
            <w:pPr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8</w:t>
            </w:r>
          </w:p>
        </w:tc>
      </w:tr>
      <w:tr w:rsidR="00A33465" w:rsidRPr="006C6CEF" w:rsidTr="00953C85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465" w:rsidRPr="006C6CEF" w:rsidRDefault="00A33465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1.2.3  </w:t>
            </w:r>
          </w:p>
        </w:tc>
        <w:tc>
          <w:tcPr>
            <w:tcW w:w="3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465" w:rsidRPr="006C6CEF" w:rsidRDefault="00A33465" w:rsidP="009304DA">
            <w:pPr>
              <w:pStyle w:val="ConsPlusNormal"/>
              <w:widowControl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Количество проведенных профилактических мероприятий, направленных на формирование у подростков негативного отношения к правонарушениям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465" w:rsidRPr="006C6CEF" w:rsidRDefault="00A33465" w:rsidP="009304DA">
            <w:pPr>
              <w:pStyle w:val="ConsPlusNormal"/>
              <w:widowControl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Единиц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465" w:rsidRPr="006C6CEF" w:rsidRDefault="00A33465" w:rsidP="009304D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465" w:rsidRPr="006C6CEF" w:rsidRDefault="00A33465" w:rsidP="009304DA">
            <w:pPr>
              <w:pStyle w:val="ConsPlusNormal"/>
              <w:widowControl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Органы профилактики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465" w:rsidRPr="00A33465" w:rsidRDefault="00A33465" w:rsidP="00F931D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A33465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147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465" w:rsidRPr="00A33465" w:rsidRDefault="00A33465" w:rsidP="00A33465">
            <w:pPr>
              <w:jc w:val="center"/>
            </w:pPr>
            <w:r w:rsidRPr="00A33465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147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465" w:rsidRPr="00A33465" w:rsidRDefault="00A33465" w:rsidP="00A33465">
            <w:pPr>
              <w:jc w:val="center"/>
            </w:pPr>
            <w:r w:rsidRPr="00A33465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147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465" w:rsidRPr="00A33465" w:rsidRDefault="00A33465" w:rsidP="00A33465">
            <w:pPr>
              <w:jc w:val="center"/>
            </w:pPr>
            <w:r w:rsidRPr="00A33465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147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465" w:rsidRPr="00A33465" w:rsidRDefault="00A33465" w:rsidP="00A33465">
            <w:pPr>
              <w:jc w:val="center"/>
            </w:pPr>
            <w:r w:rsidRPr="00A33465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147</w:t>
            </w:r>
          </w:p>
        </w:tc>
      </w:tr>
      <w:tr w:rsidR="006C6CEF" w:rsidRPr="006C6CEF" w:rsidTr="00953C85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CB2" w:rsidRPr="006C6CEF" w:rsidRDefault="004C3CB2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1.2.4  </w:t>
            </w:r>
          </w:p>
        </w:tc>
        <w:tc>
          <w:tcPr>
            <w:tcW w:w="3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CB2" w:rsidRPr="006C6CEF" w:rsidRDefault="004C3CB2" w:rsidP="009304DA">
            <w:pPr>
              <w:pStyle w:val="ConsPlusNormal"/>
              <w:widowControl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Количество семей, находящихся в социально опасном положении, в них детей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CB2" w:rsidRPr="006C6CEF" w:rsidRDefault="004C3CB2" w:rsidP="009304DA">
            <w:pPr>
              <w:pStyle w:val="ConsPlusNormal"/>
              <w:widowControl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Единиц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3CB2" w:rsidRPr="006C6CEF" w:rsidRDefault="004C3CB2" w:rsidP="009304D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CB2" w:rsidRPr="006C6CEF" w:rsidRDefault="004C3CB2" w:rsidP="009304DA">
            <w:pPr>
              <w:pStyle w:val="ConsPlusNormal"/>
              <w:widowControl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Комиссия по делам несовершеннолетних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CB2" w:rsidRPr="006C6CEF" w:rsidRDefault="004C3CB2" w:rsidP="00F931D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29/76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CB2" w:rsidRPr="006C6CEF" w:rsidRDefault="004C3CB2" w:rsidP="00F931D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28/69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CB2" w:rsidRPr="006C6CEF" w:rsidRDefault="004C3CB2" w:rsidP="004C3CB2">
            <w:pPr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28/69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CB2" w:rsidRPr="006C6CEF" w:rsidRDefault="004C3CB2" w:rsidP="004C3CB2">
            <w:pPr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28/69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CB2" w:rsidRPr="006C6CEF" w:rsidRDefault="004C3CB2" w:rsidP="004C3CB2">
            <w:pPr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27/67</w:t>
            </w:r>
          </w:p>
        </w:tc>
      </w:tr>
      <w:tr w:rsidR="006C6CEF" w:rsidRPr="006C6CEF" w:rsidTr="00953C85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2A" w:rsidRPr="006C6CEF" w:rsidRDefault="0004632A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1.2.5  </w:t>
            </w:r>
          </w:p>
        </w:tc>
        <w:tc>
          <w:tcPr>
            <w:tcW w:w="3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2A" w:rsidRPr="006C6CEF" w:rsidRDefault="0004632A" w:rsidP="009304DA">
            <w:pPr>
              <w:pStyle w:val="ConsPlusNormal"/>
              <w:widowControl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доля несовершеннолетних, состоящих на учете в КДН, посещающих кружки и секции в свободное от учебы время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2A" w:rsidRPr="006C6CEF" w:rsidRDefault="0004632A" w:rsidP="00B45F7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32A" w:rsidRPr="006C6CEF" w:rsidRDefault="0004632A" w:rsidP="009304D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2A" w:rsidRPr="006C6CEF" w:rsidRDefault="0004632A" w:rsidP="00F168EC">
            <w:pPr>
              <w:pStyle w:val="ConsPlusNormal"/>
              <w:widowControl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КДН, учреждения образования и культуры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2A" w:rsidRPr="006C6CEF" w:rsidRDefault="0004632A" w:rsidP="00F931D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100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2A" w:rsidRPr="006C6CEF" w:rsidRDefault="0004632A" w:rsidP="0004632A">
            <w:pPr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100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2A" w:rsidRPr="006C6CEF" w:rsidRDefault="0004632A" w:rsidP="0004632A">
            <w:pPr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100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2A" w:rsidRPr="006C6CEF" w:rsidRDefault="0004632A" w:rsidP="0004632A">
            <w:pPr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100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32A" w:rsidRPr="006C6CEF" w:rsidRDefault="0004632A" w:rsidP="0004632A">
            <w:pPr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100</w:t>
            </w:r>
          </w:p>
        </w:tc>
      </w:tr>
      <w:tr w:rsidR="006C6CEF" w:rsidRPr="006C6CEF" w:rsidTr="004F4A4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D09" w:rsidRPr="006C6CEF" w:rsidRDefault="001B3D09" w:rsidP="009304DA">
            <w:pPr>
              <w:pStyle w:val="ConsPlusNormal"/>
              <w:widowControl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1.3</w:t>
            </w:r>
          </w:p>
        </w:tc>
        <w:tc>
          <w:tcPr>
            <w:tcW w:w="1456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D09" w:rsidRPr="006C6CEF" w:rsidRDefault="001B3D09" w:rsidP="001B3D09">
            <w:pPr>
              <w:pStyle w:val="a3"/>
              <w:jc w:val="both"/>
              <w:rPr>
                <w:rFonts w:ascii="Times New Roman" w:hAnsi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/>
                <w:color w:val="1F497D" w:themeColor="text2"/>
                <w:sz w:val="20"/>
                <w:szCs w:val="20"/>
              </w:rPr>
              <w:t>Задача 3. Противодействие распространению алкоголизма, наркомании</w:t>
            </w:r>
          </w:p>
          <w:p w:rsidR="001B3D09" w:rsidRPr="006C6CEF" w:rsidRDefault="001B3D09" w:rsidP="009304DA">
            <w:pPr>
              <w:pStyle w:val="ConsPlusNormal"/>
              <w:widowControl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</w:p>
        </w:tc>
      </w:tr>
      <w:tr w:rsidR="006C6CEF" w:rsidRPr="006C6CEF" w:rsidTr="00953C85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F74" w:rsidRPr="006C6CEF" w:rsidRDefault="00B45F74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1.3.1</w:t>
            </w:r>
          </w:p>
        </w:tc>
        <w:tc>
          <w:tcPr>
            <w:tcW w:w="3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F74" w:rsidRPr="006C6CEF" w:rsidRDefault="00B45F74" w:rsidP="00F168EC">
            <w:pPr>
              <w:pStyle w:val="ConsPlusNormal"/>
              <w:widowControl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Сохранение доли  несовершеннолетних и молодежи в возрасте от 8 до </w:t>
            </w:r>
            <w:r w:rsidR="00F168EC"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30</w:t>
            </w: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 лет, вовлеченных в профилактические мероприятия, по отношению к общей численности указанных категорий лиц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F74" w:rsidRPr="006C6CEF" w:rsidRDefault="00B45F74" w:rsidP="00B45F7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5F74" w:rsidRPr="006C6CEF" w:rsidRDefault="00B45F74" w:rsidP="009304D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F74" w:rsidRPr="006C6CEF" w:rsidRDefault="00F168EC" w:rsidP="009304DA">
            <w:pPr>
              <w:pStyle w:val="ConsPlusNormal"/>
              <w:widowControl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учреждения здравоохранения, образования, культуры, социальной защиты, Отдел культуры, молодежной политики и спорта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F74" w:rsidRPr="006C6CEF" w:rsidRDefault="00B45F74" w:rsidP="00AB10B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60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F74" w:rsidRPr="006C6CEF" w:rsidRDefault="00B45F74" w:rsidP="00AB10B7">
            <w:pPr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60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F74" w:rsidRPr="006C6CEF" w:rsidRDefault="00B45F74" w:rsidP="00AB10B7">
            <w:pPr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60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F74" w:rsidRPr="006C6CEF" w:rsidRDefault="00B45F74" w:rsidP="00AB10B7">
            <w:pPr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60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F74" w:rsidRPr="006C6CEF" w:rsidRDefault="00B45F74" w:rsidP="00AB10B7">
            <w:pPr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60</w:t>
            </w:r>
          </w:p>
        </w:tc>
      </w:tr>
      <w:tr w:rsidR="006C6CEF" w:rsidRPr="006C6CEF" w:rsidTr="00953C85">
        <w:trPr>
          <w:cantSplit/>
          <w:trHeight w:val="302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F74" w:rsidRPr="006C6CEF" w:rsidRDefault="00B45F74">
            <w:pPr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1.3.2</w:t>
            </w:r>
          </w:p>
        </w:tc>
        <w:tc>
          <w:tcPr>
            <w:tcW w:w="3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F74" w:rsidRPr="006C6CEF" w:rsidRDefault="00B45F74" w:rsidP="009304DA">
            <w:pPr>
              <w:pStyle w:val="ConsPlusNormal"/>
              <w:widowControl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Количество встреч, проведенных с представителями правоохранительных органов, медицинских, культурных, образовательных учреждений и общественными организациями в целях выработки единых подходов к содержанию профилактических мер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F74" w:rsidRPr="006C6CEF" w:rsidRDefault="00B45F74" w:rsidP="009304DA">
            <w:pPr>
              <w:pStyle w:val="ConsPlusNormal"/>
              <w:widowControl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Единиц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5F74" w:rsidRPr="006C6CEF" w:rsidRDefault="00B45F74" w:rsidP="009304D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F74" w:rsidRPr="006C6CEF" w:rsidRDefault="00F168EC" w:rsidP="00E85899">
            <w:pPr>
              <w:pStyle w:val="ConsPlusNormal"/>
              <w:widowControl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Комиссия по профилактик</w:t>
            </w:r>
            <w:r w:rsidR="00E85899"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е</w:t>
            </w: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 xml:space="preserve"> правонарушений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F74" w:rsidRPr="006C6CEF" w:rsidRDefault="00604531" w:rsidP="00AB10B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F74" w:rsidRPr="006C6CEF" w:rsidRDefault="00604531" w:rsidP="00AB10B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F74" w:rsidRPr="006C6CEF" w:rsidRDefault="00AB10B7" w:rsidP="00AB10B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F74" w:rsidRPr="006C6CEF" w:rsidRDefault="00AB10B7" w:rsidP="00AB10B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4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F74" w:rsidRPr="006C6CEF" w:rsidRDefault="00AB10B7" w:rsidP="00AB10B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6C6CEF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4</w:t>
            </w:r>
          </w:p>
        </w:tc>
      </w:tr>
    </w:tbl>
    <w:p w:rsidR="002772DE" w:rsidRPr="002772DE" w:rsidRDefault="002772DE" w:rsidP="002772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F497D" w:themeColor="text2"/>
          <w:spacing w:val="-4"/>
          <w:sz w:val="28"/>
          <w:szCs w:val="28"/>
          <w:lang w:eastAsia="ru-RU"/>
        </w:rPr>
      </w:pPr>
    </w:p>
    <w:p w:rsidR="002772DE" w:rsidRDefault="002772DE" w:rsidP="002772DE">
      <w:pPr>
        <w:autoSpaceDE w:val="0"/>
        <w:autoSpaceDN w:val="0"/>
        <w:adjustRightInd w:val="0"/>
        <w:spacing w:after="0" w:line="240" w:lineRule="auto"/>
        <w:ind w:left="9923"/>
        <w:outlineLvl w:val="2"/>
        <w:rPr>
          <w:rFonts w:ascii="Times New Roman" w:eastAsia="Times New Roman" w:hAnsi="Times New Roman" w:cs="Times New Roman"/>
          <w:color w:val="1F497D" w:themeColor="text2"/>
          <w:sz w:val="20"/>
          <w:szCs w:val="20"/>
          <w:lang w:eastAsia="ru-RU"/>
        </w:rPr>
      </w:pPr>
    </w:p>
    <w:p w:rsidR="002772DE" w:rsidRPr="002772DE" w:rsidRDefault="002772DE" w:rsidP="002772DE">
      <w:pPr>
        <w:autoSpaceDE w:val="0"/>
        <w:autoSpaceDN w:val="0"/>
        <w:adjustRightInd w:val="0"/>
        <w:spacing w:after="0" w:line="240" w:lineRule="auto"/>
        <w:ind w:left="9923"/>
        <w:outlineLvl w:val="2"/>
        <w:rPr>
          <w:rFonts w:ascii="Times New Roman" w:eastAsia="Times New Roman" w:hAnsi="Times New Roman" w:cs="Times New Roman"/>
          <w:color w:val="1F497D" w:themeColor="text2"/>
          <w:sz w:val="20"/>
          <w:szCs w:val="20"/>
          <w:lang w:eastAsia="ru-RU"/>
        </w:rPr>
      </w:pPr>
      <w:bookmarkStart w:id="0" w:name="_GoBack"/>
      <w:bookmarkEnd w:id="0"/>
      <w:r w:rsidRPr="002772DE">
        <w:rPr>
          <w:rFonts w:ascii="Times New Roman" w:eastAsia="Times New Roman" w:hAnsi="Times New Roman" w:cs="Times New Roman"/>
          <w:color w:val="1F497D" w:themeColor="text2"/>
          <w:sz w:val="20"/>
          <w:szCs w:val="20"/>
          <w:lang w:eastAsia="ru-RU"/>
        </w:rPr>
        <w:lastRenderedPageBreak/>
        <w:t xml:space="preserve">Приложение  </w:t>
      </w:r>
    </w:p>
    <w:p w:rsidR="002772DE" w:rsidRPr="002772DE" w:rsidRDefault="002772DE" w:rsidP="002772DE">
      <w:pPr>
        <w:autoSpaceDE w:val="0"/>
        <w:autoSpaceDN w:val="0"/>
        <w:adjustRightInd w:val="0"/>
        <w:spacing w:after="0" w:line="240" w:lineRule="auto"/>
        <w:ind w:left="9923"/>
        <w:outlineLvl w:val="2"/>
        <w:rPr>
          <w:rFonts w:ascii="Times New Roman" w:eastAsia="Times New Roman" w:hAnsi="Times New Roman" w:cs="Times New Roman"/>
          <w:color w:val="1F497D" w:themeColor="text2"/>
          <w:sz w:val="20"/>
          <w:szCs w:val="20"/>
          <w:lang w:eastAsia="ru-RU"/>
        </w:rPr>
      </w:pPr>
      <w:r w:rsidRPr="002772DE">
        <w:rPr>
          <w:rFonts w:ascii="Times New Roman" w:eastAsia="Times New Roman" w:hAnsi="Times New Roman" w:cs="Times New Roman"/>
          <w:color w:val="1F497D" w:themeColor="text2"/>
          <w:sz w:val="20"/>
          <w:szCs w:val="20"/>
          <w:lang w:eastAsia="ru-RU"/>
        </w:rPr>
        <w:t>к муниципальной программе сельского поселения Хатанга «Профилактика правонарушений в сельском поселении Хатанга»</w:t>
      </w:r>
    </w:p>
    <w:p w:rsidR="002772DE" w:rsidRPr="002772DE" w:rsidRDefault="002772DE" w:rsidP="002772D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1F497D" w:themeColor="text2"/>
          <w:spacing w:val="-4"/>
          <w:sz w:val="28"/>
          <w:szCs w:val="28"/>
          <w:lang w:eastAsia="ru-RU"/>
        </w:rPr>
      </w:pPr>
    </w:p>
    <w:p w:rsidR="002772DE" w:rsidRPr="002772DE" w:rsidRDefault="002772DE" w:rsidP="002772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F497D" w:themeColor="text2"/>
          <w:spacing w:val="-4"/>
          <w:sz w:val="28"/>
          <w:szCs w:val="28"/>
          <w:lang w:eastAsia="ru-RU"/>
        </w:rPr>
      </w:pPr>
    </w:p>
    <w:p w:rsidR="002772DE" w:rsidRPr="002772DE" w:rsidRDefault="002772DE" w:rsidP="002772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F497D" w:themeColor="text2"/>
          <w:spacing w:val="-4"/>
          <w:sz w:val="24"/>
          <w:szCs w:val="24"/>
          <w:lang w:eastAsia="ru-RU"/>
        </w:rPr>
      </w:pPr>
      <w:r w:rsidRPr="002772DE">
        <w:rPr>
          <w:rFonts w:ascii="Times New Roman" w:eastAsia="Times New Roman" w:hAnsi="Times New Roman" w:cs="Times New Roman"/>
          <w:b/>
          <w:bCs/>
          <w:color w:val="1F497D" w:themeColor="text2"/>
          <w:spacing w:val="-4"/>
          <w:sz w:val="24"/>
          <w:szCs w:val="24"/>
          <w:lang w:eastAsia="ru-RU"/>
        </w:rPr>
        <w:t xml:space="preserve">Перечень основных мероприятий муниципальной программы сельского поселения Хатанга </w:t>
      </w:r>
    </w:p>
    <w:p w:rsidR="002772DE" w:rsidRPr="002772DE" w:rsidRDefault="002772DE" w:rsidP="002772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1F497D" w:themeColor="text2"/>
          <w:spacing w:val="-4"/>
          <w:sz w:val="24"/>
          <w:szCs w:val="24"/>
          <w:lang w:eastAsia="ru-RU"/>
        </w:rPr>
      </w:pPr>
      <w:r w:rsidRPr="002772DE">
        <w:rPr>
          <w:rFonts w:ascii="Times New Roman" w:eastAsia="Times New Roman" w:hAnsi="Times New Roman" w:cs="Times New Roman"/>
          <w:b/>
          <w:bCs/>
          <w:color w:val="1F497D" w:themeColor="text2"/>
          <w:spacing w:val="-4"/>
          <w:sz w:val="24"/>
          <w:szCs w:val="24"/>
          <w:lang w:eastAsia="ru-RU"/>
        </w:rPr>
        <w:t>«</w:t>
      </w:r>
      <w:r w:rsidRPr="002772DE"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lang w:eastAsia="ru-RU"/>
        </w:rPr>
        <w:t>Профилактика правонарушений в сельском поселении Хатанга</w:t>
      </w:r>
      <w:r w:rsidRPr="002772DE">
        <w:rPr>
          <w:rFonts w:ascii="Times New Roman" w:eastAsia="Times New Roman" w:hAnsi="Times New Roman" w:cs="Times New Roman"/>
          <w:b/>
          <w:bCs/>
          <w:color w:val="1F497D" w:themeColor="text2"/>
          <w:spacing w:val="-4"/>
          <w:sz w:val="24"/>
          <w:szCs w:val="24"/>
          <w:lang w:eastAsia="ru-RU"/>
        </w:rPr>
        <w:t xml:space="preserve">» </w:t>
      </w:r>
    </w:p>
    <w:p w:rsidR="002772DE" w:rsidRPr="002772DE" w:rsidRDefault="002772DE" w:rsidP="002772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1F497D" w:themeColor="text2"/>
          <w:spacing w:val="-4"/>
          <w:sz w:val="28"/>
          <w:szCs w:val="28"/>
          <w:lang w:eastAsia="ru-RU"/>
        </w:rPr>
      </w:pPr>
    </w:p>
    <w:tbl>
      <w:tblPr>
        <w:tblW w:w="14884" w:type="dxa"/>
        <w:tblInd w:w="-45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5664"/>
        <w:gridCol w:w="3118"/>
        <w:gridCol w:w="5526"/>
      </w:tblGrid>
      <w:tr w:rsidR="002772DE" w:rsidRPr="002772DE" w:rsidTr="002772DE">
        <w:trPr>
          <w:trHeight w:val="317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jc w:val="center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>№ п/п</w:t>
            </w:r>
          </w:p>
        </w:tc>
        <w:tc>
          <w:tcPr>
            <w:tcW w:w="5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jc w:val="center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jc w:val="center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 xml:space="preserve">Ответственный </w:t>
            </w:r>
          </w:p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jc w:val="center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>исполнитель</w:t>
            </w:r>
          </w:p>
        </w:tc>
        <w:tc>
          <w:tcPr>
            <w:tcW w:w="5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jc w:val="center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>Ожидаемый результат от реализации программного мероприятия (в натуральном выражении)</w:t>
            </w:r>
          </w:p>
        </w:tc>
      </w:tr>
      <w:tr w:rsidR="002772DE" w:rsidRPr="002772DE" w:rsidTr="002772DE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2DE" w:rsidRPr="002772DE" w:rsidRDefault="002772DE" w:rsidP="002772DE">
            <w:pPr>
              <w:spacing w:after="0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2DE" w:rsidRPr="002772DE" w:rsidRDefault="002772DE" w:rsidP="002772DE">
            <w:pPr>
              <w:spacing w:after="0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2DE" w:rsidRPr="002772DE" w:rsidRDefault="002772DE" w:rsidP="002772DE">
            <w:pPr>
              <w:spacing w:after="0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2DE" w:rsidRPr="002772DE" w:rsidRDefault="002772DE" w:rsidP="002772DE">
            <w:pPr>
              <w:spacing w:after="0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</w:p>
        </w:tc>
      </w:tr>
      <w:tr w:rsidR="002772DE" w:rsidRPr="002772DE" w:rsidTr="002772DE">
        <w:trPr>
          <w:trHeight w:val="20"/>
          <w:tblHeader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jc w:val="center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>1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jc w:val="center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jc w:val="center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>3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jc w:val="center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>8</w:t>
            </w:r>
          </w:p>
        </w:tc>
      </w:tr>
      <w:tr w:rsidR="002772DE" w:rsidRPr="002772DE" w:rsidTr="002772DE">
        <w:trPr>
          <w:trHeight w:val="20"/>
          <w:tblHeader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jc w:val="center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</w:p>
        </w:tc>
        <w:tc>
          <w:tcPr>
            <w:tcW w:w="14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rPr>
                <w:rFonts w:ascii="Times New Roman" w:eastAsia="Times New Roman" w:hAnsi="Times New Roman" w:cs="Times New Roman"/>
                <w:b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b/>
                <w:color w:val="1F497D" w:themeColor="text2"/>
                <w:sz w:val="24"/>
                <w:szCs w:val="24"/>
              </w:rPr>
              <w:t>Совершенствование и повышение эффективности деятельности по профилактике правонарушений в сельском поселении Хатанга, обеспечение максимально возможного уровня общественной безопасности</w:t>
            </w:r>
          </w:p>
        </w:tc>
      </w:tr>
      <w:tr w:rsidR="002772DE" w:rsidRPr="002772DE" w:rsidTr="002772DE">
        <w:trPr>
          <w:trHeight w:val="20"/>
          <w:tblHeader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jc w:val="center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>1</w:t>
            </w:r>
          </w:p>
        </w:tc>
        <w:tc>
          <w:tcPr>
            <w:tcW w:w="14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rPr>
                <w:rFonts w:ascii="Times New Roman" w:eastAsia="Times New Roman" w:hAnsi="Times New Roman" w:cs="Times New Roman"/>
                <w:b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b/>
                <w:color w:val="1F497D" w:themeColor="text2"/>
                <w:sz w:val="24"/>
                <w:szCs w:val="24"/>
              </w:rPr>
              <w:t xml:space="preserve">Задача 1. Обеспечение общественного порядка и противодействие правонарушениям    </w:t>
            </w:r>
          </w:p>
        </w:tc>
      </w:tr>
      <w:tr w:rsidR="002772DE" w:rsidRPr="002772DE" w:rsidTr="002772DE"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jc w:val="center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>1.1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>Реализация комплекса мер, направленного на привлечение граждан к деятельности по охране общественного порядка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0"/>
              </w:rPr>
            </w:pPr>
            <w:proofErr w:type="spellStart"/>
            <w:r w:rsidRPr="002772DE"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0"/>
              </w:rPr>
              <w:t>Хатангское</w:t>
            </w:r>
            <w:proofErr w:type="spellEnd"/>
            <w:r w:rsidRPr="002772DE"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0"/>
              </w:rPr>
              <w:t xml:space="preserve"> ОП Отдела МВД России по Таймырскому району,</w:t>
            </w:r>
          </w:p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0"/>
              </w:rPr>
              <w:t>Администрация сельского поселения Хатанга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>Проведение рейдов с привлечением общественности:</w:t>
            </w:r>
          </w:p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>не менее 3 рейдов в 2017 году, не менее 10 рейдов в 2018 году и каждый последующий год реализации Программы</w:t>
            </w:r>
          </w:p>
        </w:tc>
      </w:tr>
      <w:tr w:rsidR="002772DE" w:rsidRPr="002772DE" w:rsidTr="002772DE"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jc w:val="center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>1.2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 xml:space="preserve">Поощрение активистов из числа общественности, участвующих в охране общественного порядка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0"/>
              </w:rPr>
            </w:pPr>
            <w:proofErr w:type="spellStart"/>
            <w:r w:rsidRPr="002772DE"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0"/>
              </w:rPr>
              <w:t>Хатангское</w:t>
            </w:r>
            <w:proofErr w:type="spellEnd"/>
            <w:r w:rsidRPr="002772DE"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0"/>
              </w:rPr>
              <w:t xml:space="preserve"> ОП Отдела МВД России по Таймырскому району,</w:t>
            </w:r>
          </w:p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0"/>
              </w:rPr>
              <w:t>Администрация сельского поселения Хатанга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 xml:space="preserve">Ежегодное поощрение не менее 2 человек от органов местного самоуправления СП Хатанга, не менее 2 человек от органов внутренних дел РФ </w:t>
            </w:r>
          </w:p>
        </w:tc>
      </w:tr>
      <w:tr w:rsidR="002772DE" w:rsidRPr="002772DE" w:rsidTr="002772DE"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jc w:val="center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>1.3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>Освещение в средствах массовой информации межведомственного взаимодействия по вопросам профилактики правонарушений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0"/>
              </w:rPr>
              <w:t>Администрация сельского поселения Хатанга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 xml:space="preserve">Освещение на ИЦ «Хатанга» 1 раз в квартал вопросов профилактики правонарушений и межведомственного взаимодействия  </w:t>
            </w:r>
          </w:p>
        </w:tc>
      </w:tr>
      <w:tr w:rsidR="002772DE" w:rsidRPr="002772DE" w:rsidTr="002772DE"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jc w:val="center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>1.4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>Информирование граждан на правовую тематику путем распространения соответствующих информаций в общественных местах (по вопросам соблюдения общественного порядка и профилактики противоправного поведения)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0"/>
              </w:rPr>
              <w:t xml:space="preserve">Администрация сельского поселения Хатанга, </w:t>
            </w:r>
            <w:proofErr w:type="spellStart"/>
            <w:r w:rsidRPr="002772DE"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0"/>
              </w:rPr>
              <w:t>Хатангское</w:t>
            </w:r>
            <w:proofErr w:type="spellEnd"/>
            <w:r w:rsidRPr="002772DE"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0"/>
              </w:rPr>
              <w:t xml:space="preserve"> ОП Отдела МВД России по Таймырскому району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 xml:space="preserve">Распространение в общественных местах и на информационных стендах организаций правовой информации под рубрикой «На заметку» на актуальные темы, в том числе с охватом поселков </w:t>
            </w:r>
            <w:proofErr w:type="spellStart"/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>сп</w:t>
            </w:r>
            <w:proofErr w:type="spellEnd"/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 xml:space="preserve"> Хатанга. Подготовка не менее 12 информаций в </w:t>
            </w:r>
            <w:proofErr w:type="gramStart"/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 xml:space="preserve">год.  </w:t>
            </w:r>
            <w:proofErr w:type="gramEnd"/>
          </w:p>
        </w:tc>
      </w:tr>
      <w:tr w:rsidR="002772DE" w:rsidRPr="002772DE" w:rsidTr="002772DE"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jc w:val="center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lastRenderedPageBreak/>
              <w:t>1.5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 xml:space="preserve">Проведение </w:t>
            </w:r>
            <w:proofErr w:type="spellStart"/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>профориентационной</w:t>
            </w:r>
            <w:proofErr w:type="spellEnd"/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 xml:space="preserve"> работы </w:t>
            </w: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br/>
              <w:t xml:space="preserve">с гражданами, освобожденными из исправительных учреждений, осужденными к мерам не связанным с лишением </w:t>
            </w:r>
            <w:proofErr w:type="gramStart"/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>свободы,  в</w:t>
            </w:r>
            <w:proofErr w:type="gramEnd"/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 xml:space="preserve"> том числе консультирование по вопросам содействия занятости и адаптации на рынке труда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0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0"/>
              </w:rPr>
              <w:t xml:space="preserve">КГКУ «ЦЗН с. п. Хатанга», </w:t>
            </w:r>
          </w:p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0"/>
                <w:szCs w:val="20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0"/>
              </w:rPr>
              <w:t>Филиал по СП Хатанга ФКУ УИИ ГУФСИН России по Красноярскому краю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>100 % охват граждан указанной категории</w:t>
            </w:r>
          </w:p>
        </w:tc>
      </w:tr>
      <w:tr w:rsidR="002772DE" w:rsidRPr="002772DE" w:rsidTr="002772DE"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jc w:val="center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>1.6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 xml:space="preserve">Организация и проведение пресс-конференций, интервью, </w:t>
            </w:r>
            <w:proofErr w:type="gramStart"/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>выступлений  с</w:t>
            </w:r>
            <w:proofErr w:type="gramEnd"/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 xml:space="preserve"> участием представителей правоохранительных органов по вопросам борьбы с преступностью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proofErr w:type="spellStart"/>
            <w:r w:rsidRPr="002772DE"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0"/>
              </w:rPr>
              <w:t>Хатангское</w:t>
            </w:r>
            <w:proofErr w:type="spellEnd"/>
            <w:r w:rsidRPr="002772DE"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0"/>
              </w:rPr>
              <w:t xml:space="preserve"> ОП Отдела МВД России по Таймырскому району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>Не менее 2-х раз в год</w:t>
            </w:r>
          </w:p>
        </w:tc>
      </w:tr>
      <w:tr w:rsidR="002772DE" w:rsidRPr="002772DE" w:rsidTr="002772DE"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jc w:val="center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>1.7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>Премирование сотрудников ОВД за отличное исполнение обязанностей по охране общественного порядка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proofErr w:type="spellStart"/>
            <w:r w:rsidRPr="002772DE"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0"/>
              </w:rPr>
              <w:t>Хатангское</w:t>
            </w:r>
            <w:proofErr w:type="spellEnd"/>
            <w:r w:rsidRPr="002772DE"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0"/>
              </w:rPr>
              <w:t xml:space="preserve"> ОП Отдела МВД России по Таймырскому району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>Премирование сотрудников по результатам деятельности</w:t>
            </w:r>
          </w:p>
        </w:tc>
      </w:tr>
      <w:tr w:rsidR="002772DE" w:rsidRPr="002772DE" w:rsidTr="002772DE"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jc w:val="center"/>
              <w:rPr>
                <w:rFonts w:ascii="Times New Roman" w:eastAsia="Times New Roman" w:hAnsi="Times New Roman" w:cs="Times New Roman"/>
                <w:bCs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bCs/>
                <w:color w:val="1F497D" w:themeColor="text2"/>
                <w:spacing w:val="-4"/>
                <w:sz w:val="24"/>
                <w:szCs w:val="24"/>
              </w:rPr>
              <w:t>2</w:t>
            </w:r>
          </w:p>
        </w:tc>
        <w:tc>
          <w:tcPr>
            <w:tcW w:w="14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bCs/>
                <w:color w:val="1F497D" w:themeColor="text2"/>
                <w:spacing w:val="-4"/>
                <w:sz w:val="24"/>
                <w:szCs w:val="24"/>
              </w:rPr>
              <w:t> </w:t>
            </w:r>
            <w:r w:rsidRPr="002772DE">
              <w:rPr>
                <w:rFonts w:ascii="Times New Roman" w:eastAsia="Times New Roman" w:hAnsi="Times New Roman" w:cs="Times New Roman"/>
                <w:b/>
                <w:color w:val="1F497D" w:themeColor="text2"/>
                <w:sz w:val="24"/>
                <w:szCs w:val="24"/>
              </w:rPr>
              <w:t xml:space="preserve">Задача 2. Профилактика безнадзорности и правонарушений среди несовершеннолетних    </w:t>
            </w:r>
          </w:p>
        </w:tc>
      </w:tr>
      <w:tr w:rsidR="002772DE" w:rsidRPr="002772DE" w:rsidTr="002772DE"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jc w:val="center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>2.1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>Проведение профилактических мероприятий «Подросток», «Семья» и т.д., направленных на предупреждение безнадзорности, беспризорности и правонарушений несовершеннолетних, пресечения жестокого обращения с детьми, подростками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0"/>
                <w:szCs w:val="20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0"/>
                <w:szCs w:val="20"/>
              </w:rPr>
              <w:t xml:space="preserve">Органы профилактики 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>Ежегодное проведение межведомственных профилактических мероприятий</w:t>
            </w:r>
          </w:p>
        </w:tc>
      </w:tr>
      <w:tr w:rsidR="002772DE" w:rsidRPr="002772DE" w:rsidTr="002772DE"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jc w:val="center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>2.2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 xml:space="preserve">Подборка и размещение </w:t>
            </w:r>
            <w:proofErr w:type="spellStart"/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>медиапродуктов</w:t>
            </w:r>
            <w:proofErr w:type="spellEnd"/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 xml:space="preserve"> и полиграфической продукции, направленных на популяризацию здорового образа жизни среди детей и молодежи, в доступных </w:t>
            </w:r>
            <w:proofErr w:type="spellStart"/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>интернет-ресурсах</w:t>
            </w:r>
            <w:proofErr w:type="spellEnd"/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>, местных СМИ, общественных местах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0"/>
                <w:szCs w:val="20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0"/>
                <w:szCs w:val="20"/>
              </w:rPr>
              <w:t xml:space="preserve">Отдел культуры, молодежной политики и спорта администрации </w:t>
            </w:r>
            <w:proofErr w:type="spellStart"/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0"/>
                <w:szCs w:val="20"/>
              </w:rPr>
              <w:t>сп</w:t>
            </w:r>
            <w:proofErr w:type="spellEnd"/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0"/>
                <w:szCs w:val="20"/>
              </w:rPr>
              <w:t xml:space="preserve"> Хатанга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 xml:space="preserve">Подборка и размещение не менее 3 </w:t>
            </w:r>
            <w:proofErr w:type="spellStart"/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>медиапродуктов</w:t>
            </w:r>
            <w:proofErr w:type="spellEnd"/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 xml:space="preserve"> и 3 выпусков полиграфической продукции в год. Профилактика употребления </w:t>
            </w:r>
            <w:proofErr w:type="spellStart"/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>психоактивных</w:t>
            </w:r>
            <w:proofErr w:type="spellEnd"/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 xml:space="preserve"> веществ, пропаганда здорового образа жизни через медиа-продукты, размещенные в доступных </w:t>
            </w:r>
            <w:proofErr w:type="spellStart"/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>интернет-ресурсах</w:t>
            </w:r>
            <w:proofErr w:type="spellEnd"/>
          </w:p>
        </w:tc>
      </w:tr>
      <w:tr w:rsidR="002772DE" w:rsidRPr="002772DE" w:rsidTr="002772DE"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jc w:val="center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>2.3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 xml:space="preserve">Организация досуга, летнего </w:t>
            </w:r>
            <w:proofErr w:type="gramStart"/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>отдыха  и</w:t>
            </w:r>
            <w:proofErr w:type="gramEnd"/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 xml:space="preserve"> оздоровления детей и подростков, находящихся в трудной жизненной ситуации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0"/>
                <w:szCs w:val="20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0"/>
                <w:szCs w:val="20"/>
              </w:rPr>
              <w:t xml:space="preserve">ООУ </w:t>
            </w:r>
            <w:proofErr w:type="spellStart"/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0"/>
                <w:szCs w:val="20"/>
              </w:rPr>
              <w:t>сп</w:t>
            </w:r>
            <w:proofErr w:type="spellEnd"/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0"/>
                <w:szCs w:val="20"/>
              </w:rPr>
              <w:t xml:space="preserve"> Хатанга, образовательные учреждения, МБУК «Хатангский КДК», Отдел социальной поддержки в сельском поселении Хатанга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proofErr w:type="gramStart"/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>Обеспечение  100</w:t>
            </w:r>
            <w:proofErr w:type="gramEnd"/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 xml:space="preserve"> % охвата детей и подростков, находящихся в трудной жизненной ситуации</w:t>
            </w:r>
          </w:p>
        </w:tc>
      </w:tr>
      <w:tr w:rsidR="002772DE" w:rsidRPr="002772DE" w:rsidTr="002772DE"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jc w:val="center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lastRenderedPageBreak/>
              <w:t>2.4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>Организация временного трудоустройства несовершеннолетних, состоящих на учете в КДН и относящихся к «группе риска»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0"/>
                <w:szCs w:val="20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0"/>
                <w:szCs w:val="20"/>
              </w:rPr>
              <w:t xml:space="preserve">Отдел культуры, молодежной политики и спорта администрации </w:t>
            </w:r>
            <w:proofErr w:type="spellStart"/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0"/>
                <w:szCs w:val="20"/>
              </w:rPr>
              <w:t>сп</w:t>
            </w:r>
            <w:proofErr w:type="spellEnd"/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0"/>
                <w:szCs w:val="20"/>
              </w:rPr>
              <w:t xml:space="preserve"> Хатанга, </w:t>
            </w:r>
            <w:r w:rsidRPr="002772DE"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0"/>
              </w:rPr>
              <w:t>КГКУ «ЦЗН с. п. Хатанга»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 xml:space="preserve">Организация временного </w:t>
            </w:r>
            <w:proofErr w:type="gramStart"/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>трудоустройства  50</w:t>
            </w:r>
            <w:proofErr w:type="gramEnd"/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 xml:space="preserve"> % из числа целевой аудитории</w:t>
            </w:r>
          </w:p>
        </w:tc>
      </w:tr>
      <w:tr w:rsidR="002772DE" w:rsidRPr="002772DE" w:rsidTr="002772DE"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jc w:val="center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>2.5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 xml:space="preserve">Организация и проведение тренингов, деловых игр, акций, культурных практик, творческих конкурсов, направленных на профилактику асоциальных проявлений и </w:t>
            </w:r>
            <w:proofErr w:type="spellStart"/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>девиантного</w:t>
            </w:r>
            <w:proofErr w:type="spellEnd"/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 xml:space="preserve"> поведения в подростковой среде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0"/>
                <w:szCs w:val="20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0"/>
                <w:szCs w:val="20"/>
              </w:rPr>
              <w:t xml:space="preserve">Отдел культуры, молодежной политики и спорта администрации </w:t>
            </w:r>
            <w:proofErr w:type="spellStart"/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0"/>
                <w:szCs w:val="20"/>
              </w:rPr>
              <w:t>сп</w:t>
            </w:r>
            <w:proofErr w:type="spellEnd"/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0"/>
                <w:szCs w:val="20"/>
              </w:rPr>
              <w:t xml:space="preserve"> Хатанга,</w:t>
            </w:r>
          </w:p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0"/>
                <w:szCs w:val="20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0"/>
                <w:szCs w:val="20"/>
              </w:rPr>
              <w:t>МБУК «Хатангский КДК»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>Не менее 10 мероприятий в год</w:t>
            </w:r>
          </w:p>
        </w:tc>
      </w:tr>
      <w:tr w:rsidR="002772DE" w:rsidRPr="002772DE" w:rsidTr="002772DE"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jc w:val="center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>2.6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>Организация соревнований на уровне сельского поселения Хатанга среди школьных команд по игровым видам спорта, вовлечение подростков, состоящих на учете в КДН, а также «группы риска» в кружки и секции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right="-79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0"/>
                <w:szCs w:val="20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0"/>
                <w:szCs w:val="20"/>
              </w:rPr>
              <w:t xml:space="preserve">Отдел культуры, молодежной политики и спорта администрации </w:t>
            </w:r>
            <w:proofErr w:type="spellStart"/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0"/>
                <w:szCs w:val="20"/>
              </w:rPr>
              <w:t>сп</w:t>
            </w:r>
            <w:proofErr w:type="spellEnd"/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0"/>
                <w:szCs w:val="20"/>
              </w:rPr>
              <w:t xml:space="preserve"> Хатанга, образовательные учреждения, МБУК «Хатангский КДК» 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>100 % охват подростков, состоящих на учете в КДН, занятиями в кружках и секциях.</w:t>
            </w:r>
          </w:p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 xml:space="preserve">Проведение в течение года не менее 4 соревнований на уровне сельского поселения с привлечением школьных команд  </w:t>
            </w:r>
          </w:p>
        </w:tc>
      </w:tr>
      <w:tr w:rsidR="002772DE" w:rsidRPr="002772DE" w:rsidTr="002772DE"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jc w:val="center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>2.7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>Проведение внеклассных мероприятий для подростков на темы правового воспитания и профилактики правонарушений (с привлечением работников правоохранительных органов)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0"/>
                <w:szCs w:val="20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0"/>
                <w:szCs w:val="20"/>
              </w:rPr>
              <w:t>Образовательные учреждения,</w:t>
            </w:r>
          </w:p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0"/>
                <w:szCs w:val="20"/>
              </w:rPr>
            </w:pPr>
            <w:proofErr w:type="spellStart"/>
            <w:r w:rsidRPr="002772DE"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0"/>
              </w:rPr>
              <w:t>Хатангское</w:t>
            </w:r>
            <w:proofErr w:type="spellEnd"/>
            <w:r w:rsidRPr="002772DE"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0"/>
              </w:rPr>
              <w:t xml:space="preserve"> ОП Отдела МВД России по Таймырскому району</w:t>
            </w: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>На постоянной основе (по отдельному плану)</w:t>
            </w:r>
          </w:p>
        </w:tc>
      </w:tr>
      <w:tr w:rsidR="002772DE" w:rsidRPr="002772DE" w:rsidTr="002772DE"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jc w:val="center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>2.8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>Проведение родительских лекториев по вопросам защиты детей от жестокого обращения и насилия в семье, профилактики правонарушений и воздействия на детей вредоносной информации, поступающей через сеть Интернет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0"/>
                <w:szCs w:val="20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0"/>
                <w:szCs w:val="20"/>
              </w:rPr>
              <w:t>Образовательные учреждения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>Не менее 1 раз в год с 100% охватом родителей в течение года</w:t>
            </w:r>
          </w:p>
        </w:tc>
      </w:tr>
      <w:tr w:rsidR="002772DE" w:rsidRPr="002772DE" w:rsidTr="002772DE"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jc w:val="center"/>
              <w:rPr>
                <w:rFonts w:ascii="Times New Roman" w:eastAsia="Times New Roman" w:hAnsi="Times New Roman" w:cs="Times New Roman"/>
                <w:bCs/>
                <w:iCs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bCs/>
                <w:iCs/>
                <w:color w:val="1F497D" w:themeColor="text2"/>
                <w:spacing w:val="-4"/>
                <w:sz w:val="24"/>
                <w:szCs w:val="24"/>
              </w:rPr>
              <w:t>3</w:t>
            </w:r>
          </w:p>
        </w:tc>
        <w:tc>
          <w:tcPr>
            <w:tcW w:w="14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rPr>
                <w:rFonts w:ascii="Times New Roman" w:eastAsia="Times New Roman" w:hAnsi="Times New Roman" w:cs="Times New Roman"/>
                <w:bCs/>
                <w:iCs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b/>
                <w:color w:val="1F497D" w:themeColor="text2"/>
                <w:sz w:val="24"/>
                <w:szCs w:val="24"/>
              </w:rPr>
              <w:t>Задача 3. Противодействие распространению алкоголизма, наркомании</w:t>
            </w:r>
          </w:p>
        </w:tc>
      </w:tr>
      <w:tr w:rsidR="002772DE" w:rsidRPr="002772DE" w:rsidTr="002772DE"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jc w:val="center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>3.1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 xml:space="preserve">Организация и проведение в соответствии с законодательством Российской Федерации межведомственных мероприятий по выявлению фактов незаконного хранения и реализации спирта, спиртосодержащей продукции, наркотических и </w:t>
            </w: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lastRenderedPageBreak/>
              <w:t>психотропных средств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proofErr w:type="spellStart"/>
            <w:r w:rsidRPr="002772DE"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0"/>
              </w:rPr>
              <w:lastRenderedPageBreak/>
              <w:t>Хатангское</w:t>
            </w:r>
            <w:proofErr w:type="spellEnd"/>
            <w:r w:rsidRPr="002772DE"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0"/>
              </w:rPr>
              <w:t xml:space="preserve"> ОП Отдела МВД России по Таймырскому району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 xml:space="preserve">На постоянной основе (по плану </w:t>
            </w:r>
            <w:r w:rsidRPr="002772DE"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  <w:t>Хатангского ОП Отдела МВД России по Таймырскому району)</w:t>
            </w:r>
          </w:p>
        </w:tc>
      </w:tr>
      <w:tr w:rsidR="002772DE" w:rsidRPr="002772DE" w:rsidTr="002772DE"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jc w:val="center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lastRenderedPageBreak/>
              <w:t>3.2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>Организация и проведение межведомственных рейдов по пресечению фактов реализации несовершеннолетним алкогольной продукции. Доведение информации о мерах ответственности за реализацию несовершеннолетним спиртосодержащей продукции и табачных изделий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proofErr w:type="spellStart"/>
            <w:r w:rsidRPr="002772DE"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0"/>
              </w:rPr>
              <w:t>Хатангское</w:t>
            </w:r>
            <w:proofErr w:type="spellEnd"/>
            <w:r w:rsidRPr="002772DE"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0"/>
              </w:rPr>
              <w:t xml:space="preserve"> ОП Отдела МВД России по Таймырскому району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 xml:space="preserve">На постоянной основе (по плану </w:t>
            </w:r>
            <w:r w:rsidRPr="002772DE"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  <w:t>Хатангского ОП Отдела МВД России по Таймырскому району)</w:t>
            </w:r>
          </w:p>
        </w:tc>
      </w:tr>
      <w:tr w:rsidR="002772DE" w:rsidRPr="002772DE" w:rsidTr="002772DE"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jc w:val="center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>3.3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 xml:space="preserve">Проведение мероприятий, направленных на антинаркотическое и антиалкогольное </w:t>
            </w:r>
            <w:proofErr w:type="gramStart"/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>мировоззрение,  проблемы</w:t>
            </w:r>
            <w:proofErr w:type="gramEnd"/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 xml:space="preserve"> незаконного потребления спиртного и наркотических (психотропных) средств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 xml:space="preserve">Образовательные учреждения, МБУК «Хатангский КДК», Отдел культуры, молодежной политики и </w:t>
            </w:r>
            <w:proofErr w:type="gramStart"/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>спорта  администрации</w:t>
            </w:r>
            <w:proofErr w:type="gramEnd"/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>сп</w:t>
            </w:r>
            <w:proofErr w:type="spellEnd"/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 xml:space="preserve"> Хатанга, КГБУЗ «ТРБ №1»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>Количество мероприятий не ниже уровня 2016 года (147 мероприятий, в том числе: 116 – в образовательных учреждениях, 27 – в учреждениях культуры, 4 – органами по молодежной политике)</w:t>
            </w:r>
          </w:p>
        </w:tc>
      </w:tr>
      <w:tr w:rsidR="002772DE" w:rsidRPr="002772DE" w:rsidTr="002772DE"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jc w:val="center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>3.4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>Разработка листовок антинаркотического содержания, направленных на предупреждение наркомании и употребления алкогольной и спиртосодержащей продукции несовершеннолетними, содействие их распространению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 xml:space="preserve">Отдел культуры, молодежной политики и спорта администрации </w:t>
            </w:r>
            <w:proofErr w:type="spellStart"/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>сп</w:t>
            </w:r>
            <w:proofErr w:type="spellEnd"/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 xml:space="preserve"> Хатанга, Образовательные учреждения, КГБУЗ «ТРБ №1» 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>Общий тираж к распространению – 500 экз. в год.</w:t>
            </w:r>
          </w:p>
        </w:tc>
      </w:tr>
      <w:tr w:rsidR="002772DE" w:rsidRPr="002772DE" w:rsidTr="002772DE"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jc w:val="center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>3.5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>Организация и проведение мероприятий, направленных на популяризацию здорового образа жизни среди молодежи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 xml:space="preserve">Отдел культуры, молодежной политики и спорта администрации </w:t>
            </w:r>
            <w:proofErr w:type="spellStart"/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>сп</w:t>
            </w:r>
            <w:proofErr w:type="spellEnd"/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 xml:space="preserve"> Хатанга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 xml:space="preserve">охват целевой аудитории – не менее 150 человек ежегодно (с привлечением молодежи в поселках через деятельность общественных </w:t>
            </w:r>
            <w:proofErr w:type="gramStart"/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 xml:space="preserve">объединений)  </w:t>
            </w:r>
            <w:proofErr w:type="gramEnd"/>
          </w:p>
        </w:tc>
      </w:tr>
      <w:tr w:rsidR="002772DE" w:rsidRPr="002772DE" w:rsidTr="002772DE"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jc w:val="center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>3.6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 xml:space="preserve">Проведение в рамках профилактических медицинских осмотров мероприятий по раннему выявлению среди несовершеннолетних и молодежи лиц, употребляющих наркотические средства без назначения врача (экспресс </w:t>
            </w:r>
            <w:proofErr w:type="spellStart"/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>наркотесты</w:t>
            </w:r>
            <w:proofErr w:type="spellEnd"/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>КГБУЗ «ТРБ №1», Образовательные учреждения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2DE" w:rsidRPr="002772DE" w:rsidRDefault="002772DE" w:rsidP="002772DE">
            <w:pPr>
              <w:widowControl w:val="0"/>
              <w:autoSpaceDE w:val="0"/>
              <w:autoSpaceDN w:val="0"/>
              <w:adjustRightInd w:val="0"/>
              <w:spacing w:after="0"/>
              <w:ind w:left="-79" w:right="-79"/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</w:pPr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 xml:space="preserve">ежегодный охват профилактическими медосмотрами, в том числе в поселках поселения (количество </w:t>
            </w:r>
            <w:proofErr w:type="spellStart"/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>наркотестов</w:t>
            </w:r>
            <w:proofErr w:type="spellEnd"/>
            <w:r w:rsidRPr="002772DE">
              <w:rPr>
                <w:rFonts w:ascii="Times New Roman" w:eastAsia="Times New Roman" w:hAnsi="Times New Roman" w:cs="Times New Roman"/>
                <w:color w:val="1F497D" w:themeColor="text2"/>
                <w:spacing w:val="-4"/>
                <w:sz w:val="24"/>
                <w:szCs w:val="24"/>
              </w:rPr>
              <w:t xml:space="preserve"> в зависимости от финансирования) </w:t>
            </w:r>
          </w:p>
        </w:tc>
      </w:tr>
    </w:tbl>
    <w:p w:rsidR="002772DE" w:rsidRPr="002772DE" w:rsidRDefault="002772DE" w:rsidP="002772D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</w:pPr>
    </w:p>
    <w:p w:rsidR="000C7FC0" w:rsidRPr="00F168EC" w:rsidRDefault="000C7FC0">
      <w:pPr>
        <w:rPr>
          <w:rFonts w:ascii="Times New Roman" w:hAnsi="Times New Roman" w:cs="Times New Roman"/>
          <w:color w:val="1F497D" w:themeColor="text2"/>
        </w:rPr>
      </w:pPr>
    </w:p>
    <w:sectPr w:rsidR="000C7FC0" w:rsidRPr="00F168EC" w:rsidSect="0052031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312FFE"/>
    <w:multiLevelType w:val="hybridMultilevel"/>
    <w:tmpl w:val="BA085EA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5A0"/>
    <w:rsid w:val="00004824"/>
    <w:rsid w:val="00011010"/>
    <w:rsid w:val="00021B07"/>
    <w:rsid w:val="00021F73"/>
    <w:rsid w:val="0003324B"/>
    <w:rsid w:val="00035855"/>
    <w:rsid w:val="00040D45"/>
    <w:rsid w:val="00042DE2"/>
    <w:rsid w:val="00045987"/>
    <w:rsid w:val="0004632A"/>
    <w:rsid w:val="00046F48"/>
    <w:rsid w:val="000616B1"/>
    <w:rsid w:val="00062815"/>
    <w:rsid w:val="000809CF"/>
    <w:rsid w:val="00085C87"/>
    <w:rsid w:val="00087FAC"/>
    <w:rsid w:val="00090B2A"/>
    <w:rsid w:val="00091031"/>
    <w:rsid w:val="00094F89"/>
    <w:rsid w:val="00095A01"/>
    <w:rsid w:val="000A558C"/>
    <w:rsid w:val="000B28F9"/>
    <w:rsid w:val="000C0914"/>
    <w:rsid w:val="000C106C"/>
    <w:rsid w:val="000C584F"/>
    <w:rsid w:val="000C7FC0"/>
    <w:rsid w:val="000D1D92"/>
    <w:rsid w:val="000D29B0"/>
    <w:rsid w:val="000D2CD4"/>
    <w:rsid w:val="000D2CDA"/>
    <w:rsid w:val="000D45DE"/>
    <w:rsid w:val="000D492D"/>
    <w:rsid w:val="000E0568"/>
    <w:rsid w:val="000E0957"/>
    <w:rsid w:val="000E4DB7"/>
    <w:rsid w:val="000F0350"/>
    <w:rsid w:val="000F29C4"/>
    <w:rsid w:val="000F3C56"/>
    <w:rsid w:val="000F5F70"/>
    <w:rsid w:val="001037C7"/>
    <w:rsid w:val="00105FC7"/>
    <w:rsid w:val="00110A40"/>
    <w:rsid w:val="00114F4F"/>
    <w:rsid w:val="001177F4"/>
    <w:rsid w:val="001227C5"/>
    <w:rsid w:val="001308A3"/>
    <w:rsid w:val="00137651"/>
    <w:rsid w:val="001528A1"/>
    <w:rsid w:val="00152C4E"/>
    <w:rsid w:val="00154662"/>
    <w:rsid w:val="00156841"/>
    <w:rsid w:val="00160D4F"/>
    <w:rsid w:val="00162B70"/>
    <w:rsid w:val="001652B7"/>
    <w:rsid w:val="00166954"/>
    <w:rsid w:val="001713E1"/>
    <w:rsid w:val="00176686"/>
    <w:rsid w:val="00177C96"/>
    <w:rsid w:val="00181686"/>
    <w:rsid w:val="00181EEF"/>
    <w:rsid w:val="00184073"/>
    <w:rsid w:val="00192EF7"/>
    <w:rsid w:val="001A19A3"/>
    <w:rsid w:val="001A5F9B"/>
    <w:rsid w:val="001B1FBB"/>
    <w:rsid w:val="001B3D09"/>
    <w:rsid w:val="001B5272"/>
    <w:rsid w:val="001C50B5"/>
    <w:rsid w:val="001D035B"/>
    <w:rsid w:val="001D2373"/>
    <w:rsid w:val="001D279B"/>
    <w:rsid w:val="001D3806"/>
    <w:rsid w:val="001D4264"/>
    <w:rsid w:val="001E528C"/>
    <w:rsid w:val="001F12BB"/>
    <w:rsid w:val="001F5CD7"/>
    <w:rsid w:val="0020079B"/>
    <w:rsid w:val="00203A25"/>
    <w:rsid w:val="002040EF"/>
    <w:rsid w:val="00206D18"/>
    <w:rsid w:val="00207E11"/>
    <w:rsid w:val="00212F6F"/>
    <w:rsid w:val="00220992"/>
    <w:rsid w:val="0022278F"/>
    <w:rsid w:val="00222C56"/>
    <w:rsid w:val="002264B1"/>
    <w:rsid w:val="00226FFB"/>
    <w:rsid w:val="002315A0"/>
    <w:rsid w:val="00231CFA"/>
    <w:rsid w:val="00234930"/>
    <w:rsid w:val="00243D04"/>
    <w:rsid w:val="00246163"/>
    <w:rsid w:val="00247BFB"/>
    <w:rsid w:val="002530D8"/>
    <w:rsid w:val="00256898"/>
    <w:rsid w:val="00263E1C"/>
    <w:rsid w:val="00264543"/>
    <w:rsid w:val="00273929"/>
    <w:rsid w:val="00274FDF"/>
    <w:rsid w:val="002772DE"/>
    <w:rsid w:val="0028053A"/>
    <w:rsid w:val="00281C9E"/>
    <w:rsid w:val="00284875"/>
    <w:rsid w:val="00291760"/>
    <w:rsid w:val="00292EC9"/>
    <w:rsid w:val="002A04D2"/>
    <w:rsid w:val="002A0FBA"/>
    <w:rsid w:val="002A474E"/>
    <w:rsid w:val="002B00E5"/>
    <w:rsid w:val="002B5653"/>
    <w:rsid w:val="002B609E"/>
    <w:rsid w:val="002C65FF"/>
    <w:rsid w:val="002C7CBC"/>
    <w:rsid w:val="002D005F"/>
    <w:rsid w:val="002D1799"/>
    <w:rsid w:val="002D2DA4"/>
    <w:rsid w:val="002E129E"/>
    <w:rsid w:val="0030097B"/>
    <w:rsid w:val="003022E1"/>
    <w:rsid w:val="00302513"/>
    <w:rsid w:val="003130B7"/>
    <w:rsid w:val="00314E0B"/>
    <w:rsid w:val="00316D1A"/>
    <w:rsid w:val="00325390"/>
    <w:rsid w:val="00336F3E"/>
    <w:rsid w:val="003432FB"/>
    <w:rsid w:val="00343EE1"/>
    <w:rsid w:val="00346F7C"/>
    <w:rsid w:val="003471A4"/>
    <w:rsid w:val="00347BC6"/>
    <w:rsid w:val="00356285"/>
    <w:rsid w:val="0036203C"/>
    <w:rsid w:val="00366389"/>
    <w:rsid w:val="00370489"/>
    <w:rsid w:val="00371088"/>
    <w:rsid w:val="003726CE"/>
    <w:rsid w:val="00372E71"/>
    <w:rsid w:val="00375E0D"/>
    <w:rsid w:val="00377914"/>
    <w:rsid w:val="00382928"/>
    <w:rsid w:val="00382C2D"/>
    <w:rsid w:val="003934A5"/>
    <w:rsid w:val="003936C3"/>
    <w:rsid w:val="00394E48"/>
    <w:rsid w:val="00397978"/>
    <w:rsid w:val="003A11FF"/>
    <w:rsid w:val="003A3046"/>
    <w:rsid w:val="003A4F85"/>
    <w:rsid w:val="003A6FA5"/>
    <w:rsid w:val="003B2984"/>
    <w:rsid w:val="003C545D"/>
    <w:rsid w:val="003E49D8"/>
    <w:rsid w:val="003E5447"/>
    <w:rsid w:val="003E5700"/>
    <w:rsid w:val="003F061C"/>
    <w:rsid w:val="00404198"/>
    <w:rsid w:val="0040717D"/>
    <w:rsid w:val="00416B45"/>
    <w:rsid w:val="00421671"/>
    <w:rsid w:val="00421FD5"/>
    <w:rsid w:val="004226AD"/>
    <w:rsid w:val="00422F33"/>
    <w:rsid w:val="00425C19"/>
    <w:rsid w:val="00427786"/>
    <w:rsid w:val="00430035"/>
    <w:rsid w:val="00442C5E"/>
    <w:rsid w:val="00442D17"/>
    <w:rsid w:val="0045403C"/>
    <w:rsid w:val="00457C0F"/>
    <w:rsid w:val="00482A78"/>
    <w:rsid w:val="00484B9C"/>
    <w:rsid w:val="00490054"/>
    <w:rsid w:val="00496DDB"/>
    <w:rsid w:val="004B039F"/>
    <w:rsid w:val="004C20B2"/>
    <w:rsid w:val="004C2B6D"/>
    <w:rsid w:val="004C3CB2"/>
    <w:rsid w:val="004C5E4C"/>
    <w:rsid w:val="004D6A7C"/>
    <w:rsid w:val="004E5B6F"/>
    <w:rsid w:val="004F0EE6"/>
    <w:rsid w:val="004F2124"/>
    <w:rsid w:val="004F3C1B"/>
    <w:rsid w:val="00511C07"/>
    <w:rsid w:val="0051241C"/>
    <w:rsid w:val="0052031B"/>
    <w:rsid w:val="00522C53"/>
    <w:rsid w:val="00523835"/>
    <w:rsid w:val="00523EBF"/>
    <w:rsid w:val="005273D8"/>
    <w:rsid w:val="00534B48"/>
    <w:rsid w:val="005425D4"/>
    <w:rsid w:val="00542D24"/>
    <w:rsid w:val="00543078"/>
    <w:rsid w:val="005437EC"/>
    <w:rsid w:val="00543A6F"/>
    <w:rsid w:val="00544A3D"/>
    <w:rsid w:val="00551B39"/>
    <w:rsid w:val="00554244"/>
    <w:rsid w:val="00562650"/>
    <w:rsid w:val="0056393D"/>
    <w:rsid w:val="00572545"/>
    <w:rsid w:val="00573A01"/>
    <w:rsid w:val="00574AA7"/>
    <w:rsid w:val="00576628"/>
    <w:rsid w:val="005808B7"/>
    <w:rsid w:val="0058666F"/>
    <w:rsid w:val="005956ED"/>
    <w:rsid w:val="005A1C42"/>
    <w:rsid w:val="005A1E8B"/>
    <w:rsid w:val="005A243A"/>
    <w:rsid w:val="005A3B95"/>
    <w:rsid w:val="005B13CA"/>
    <w:rsid w:val="005B21A1"/>
    <w:rsid w:val="005C648B"/>
    <w:rsid w:val="005C6EA3"/>
    <w:rsid w:val="005C7DA0"/>
    <w:rsid w:val="005E4AB4"/>
    <w:rsid w:val="005F74D8"/>
    <w:rsid w:val="005F7820"/>
    <w:rsid w:val="00603824"/>
    <w:rsid w:val="00604531"/>
    <w:rsid w:val="006045C4"/>
    <w:rsid w:val="006146D1"/>
    <w:rsid w:val="00620F8F"/>
    <w:rsid w:val="006226B2"/>
    <w:rsid w:val="00626D1F"/>
    <w:rsid w:val="00627EE2"/>
    <w:rsid w:val="00631075"/>
    <w:rsid w:val="006332D3"/>
    <w:rsid w:val="0063554C"/>
    <w:rsid w:val="00637DC9"/>
    <w:rsid w:val="00640818"/>
    <w:rsid w:val="00641FF7"/>
    <w:rsid w:val="00644631"/>
    <w:rsid w:val="00644DDD"/>
    <w:rsid w:val="00645AA8"/>
    <w:rsid w:val="00646EBA"/>
    <w:rsid w:val="006507E3"/>
    <w:rsid w:val="00651198"/>
    <w:rsid w:val="00657A20"/>
    <w:rsid w:val="0066021C"/>
    <w:rsid w:val="00667C99"/>
    <w:rsid w:val="00682CB6"/>
    <w:rsid w:val="00691FF2"/>
    <w:rsid w:val="00692714"/>
    <w:rsid w:val="006948C2"/>
    <w:rsid w:val="00695345"/>
    <w:rsid w:val="006A3A5A"/>
    <w:rsid w:val="006A6DF6"/>
    <w:rsid w:val="006B297C"/>
    <w:rsid w:val="006B2B3B"/>
    <w:rsid w:val="006B2C77"/>
    <w:rsid w:val="006B667A"/>
    <w:rsid w:val="006B719C"/>
    <w:rsid w:val="006C1086"/>
    <w:rsid w:val="006C299E"/>
    <w:rsid w:val="006C2A40"/>
    <w:rsid w:val="006C30D0"/>
    <w:rsid w:val="006C3956"/>
    <w:rsid w:val="006C3FFC"/>
    <w:rsid w:val="006C4999"/>
    <w:rsid w:val="006C5BF1"/>
    <w:rsid w:val="006C6CEF"/>
    <w:rsid w:val="006C7400"/>
    <w:rsid w:val="006D0B2B"/>
    <w:rsid w:val="006D1AB9"/>
    <w:rsid w:val="006D2AE5"/>
    <w:rsid w:val="006D5E55"/>
    <w:rsid w:val="006D60DA"/>
    <w:rsid w:val="006E24C4"/>
    <w:rsid w:val="006F2636"/>
    <w:rsid w:val="006F58C8"/>
    <w:rsid w:val="006F726F"/>
    <w:rsid w:val="006F7625"/>
    <w:rsid w:val="00702E02"/>
    <w:rsid w:val="00705695"/>
    <w:rsid w:val="007076F2"/>
    <w:rsid w:val="00715FEE"/>
    <w:rsid w:val="007234C6"/>
    <w:rsid w:val="007254FC"/>
    <w:rsid w:val="007322EB"/>
    <w:rsid w:val="00733FB0"/>
    <w:rsid w:val="007370DD"/>
    <w:rsid w:val="0074472F"/>
    <w:rsid w:val="00745C66"/>
    <w:rsid w:val="00750DFA"/>
    <w:rsid w:val="0075165F"/>
    <w:rsid w:val="00767DBC"/>
    <w:rsid w:val="0077176C"/>
    <w:rsid w:val="007739F4"/>
    <w:rsid w:val="0078360B"/>
    <w:rsid w:val="00787EF0"/>
    <w:rsid w:val="00791A9B"/>
    <w:rsid w:val="0079685F"/>
    <w:rsid w:val="007A6D7E"/>
    <w:rsid w:val="007A747F"/>
    <w:rsid w:val="007A79B7"/>
    <w:rsid w:val="007B03CA"/>
    <w:rsid w:val="007B06DE"/>
    <w:rsid w:val="007B0EAE"/>
    <w:rsid w:val="007C194A"/>
    <w:rsid w:val="007C5738"/>
    <w:rsid w:val="007E1918"/>
    <w:rsid w:val="007E4D89"/>
    <w:rsid w:val="007E588E"/>
    <w:rsid w:val="007F234D"/>
    <w:rsid w:val="007F5165"/>
    <w:rsid w:val="007F6DAA"/>
    <w:rsid w:val="00812303"/>
    <w:rsid w:val="00813762"/>
    <w:rsid w:val="00816A6A"/>
    <w:rsid w:val="008203FB"/>
    <w:rsid w:val="00820511"/>
    <w:rsid w:val="008312EE"/>
    <w:rsid w:val="00831617"/>
    <w:rsid w:val="00832B81"/>
    <w:rsid w:val="00860618"/>
    <w:rsid w:val="008622EB"/>
    <w:rsid w:val="00867C61"/>
    <w:rsid w:val="00870740"/>
    <w:rsid w:val="00871781"/>
    <w:rsid w:val="00871DB3"/>
    <w:rsid w:val="0087318A"/>
    <w:rsid w:val="00874FDC"/>
    <w:rsid w:val="00877962"/>
    <w:rsid w:val="0088034C"/>
    <w:rsid w:val="00881811"/>
    <w:rsid w:val="0088762E"/>
    <w:rsid w:val="00892392"/>
    <w:rsid w:val="008A720A"/>
    <w:rsid w:val="008A7762"/>
    <w:rsid w:val="008B21A5"/>
    <w:rsid w:val="008B2283"/>
    <w:rsid w:val="008C1DCC"/>
    <w:rsid w:val="008C3858"/>
    <w:rsid w:val="008C5287"/>
    <w:rsid w:val="008C593C"/>
    <w:rsid w:val="008C6FA3"/>
    <w:rsid w:val="008D406A"/>
    <w:rsid w:val="008E41F7"/>
    <w:rsid w:val="008E49B5"/>
    <w:rsid w:val="008F1439"/>
    <w:rsid w:val="008F6A12"/>
    <w:rsid w:val="00907A2D"/>
    <w:rsid w:val="00911AC6"/>
    <w:rsid w:val="0091378B"/>
    <w:rsid w:val="0091521E"/>
    <w:rsid w:val="00925C9D"/>
    <w:rsid w:val="00931FBA"/>
    <w:rsid w:val="00932447"/>
    <w:rsid w:val="00932F4E"/>
    <w:rsid w:val="00933BC0"/>
    <w:rsid w:val="00935A4A"/>
    <w:rsid w:val="00937B0A"/>
    <w:rsid w:val="0094091C"/>
    <w:rsid w:val="00940C62"/>
    <w:rsid w:val="009412F8"/>
    <w:rsid w:val="00953C85"/>
    <w:rsid w:val="00954CDB"/>
    <w:rsid w:val="0095585B"/>
    <w:rsid w:val="00955A03"/>
    <w:rsid w:val="0095734F"/>
    <w:rsid w:val="0097551C"/>
    <w:rsid w:val="00982A4A"/>
    <w:rsid w:val="00987B67"/>
    <w:rsid w:val="00993B2A"/>
    <w:rsid w:val="00995526"/>
    <w:rsid w:val="009A263D"/>
    <w:rsid w:val="009B0808"/>
    <w:rsid w:val="009B2005"/>
    <w:rsid w:val="009B2F5C"/>
    <w:rsid w:val="009B39A7"/>
    <w:rsid w:val="009C58DA"/>
    <w:rsid w:val="009D091A"/>
    <w:rsid w:val="009E03BA"/>
    <w:rsid w:val="009E4251"/>
    <w:rsid w:val="009E5468"/>
    <w:rsid w:val="009E60D3"/>
    <w:rsid w:val="009F22E5"/>
    <w:rsid w:val="009F2C41"/>
    <w:rsid w:val="00A05F05"/>
    <w:rsid w:val="00A17E91"/>
    <w:rsid w:val="00A25289"/>
    <w:rsid w:val="00A256D4"/>
    <w:rsid w:val="00A33465"/>
    <w:rsid w:val="00A509C5"/>
    <w:rsid w:val="00A5115D"/>
    <w:rsid w:val="00A62CFD"/>
    <w:rsid w:val="00A70AA9"/>
    <w:rsid w:val="00A71035"/>
    <w:rsid w:val="00A710F4"/>
    <w:rsid w:val="00A73FAD"/>
    <w:rsid w:val="00A74B8E"/>
    <w:rsid w:val="00A75A18"/>
    <w:rsid w:val="00A83CA6"/>
    <w:rsid w:val="00A83CB6"/>
    <w:rsid w:val="00A912A4"/>
    <w:rsid w:val="00AA570C"/>
    <w:rsid w:val="00AA6E09"/>
    <w:rsid w:val="00AB0B66"/>
    <w:rsid w:val="00AB10B7"/>
    <w:rsid w:val="00AB61D0"/>
    <w:rsid w:val="00AC0699"/>
    <w:rsid w:val="00AC2085"/>
    <w:rsid w:val="00AC67D6"/>
    <w:rsid w:val="00AD08FE"/>
    <w:rsid w:val="00AD6449"/>
    <w:rsid w:val="00AE07E5"/>
    <w:rsid w:val="00B1100D"/>
    <w:rsid w:val="00B11388"/>
    <w:rsid w:val="00B1267F"/>
    <w:rsid w:val="00B14E9D"/>
    <w:rsid w:val="00B1568B"/>
    <w:rsid w:val="00B16598"/>
    <w:rsid w:val="00B31510"/>
    <w:rsid w:val="00B40B9E"/>
    <w:rsid w:val="00B41937"/>
    <w:rsid w:val="00B43936"/>
    <w:rsid w:val="00B45F74"/>
    <w:rsid w:val="00B47966"/>
    <w:rsid w:val="00B526CB"/>
    <w:rsid w:val="00B54117"/>
    <w:rsid w:val="00B61F69"/>
    <w:rsid w:val="00B63EC1"/>
    <w:rsid w:val="00B70701"/>
    <w:rsid w:val="00B76BA6"/>
    <w:rsid w:val="00B77BEC"/>
    <w:rsid w:val="00B83217"/>
    <w:rsid w:val="00B8420A"/>
    <w:rsid w:val="00B90D3B"/>
    <w:rsid w:val="00B946EA"/>
    <w:rsid w:val="00BA1F9B"/>
    <w:rsid w:val="00BA25DF"/>
    <w:rsid w:val="00BA3CFE"/>
    <w:rsid w:val="00BA67CC"/>
    <w:rsid w:val="00BA6FB5"/>
    <w:rsid w:val="00BB0B00"/>
    <w:rsid w:val="00BB27E6"/>
    <w:rsid w:val="00BC049E"/>
    <w:rsid w:val="00BC65EB"/>
    <w:rsid w:val="00BD26BD"/>
    <w:rsid w:val="00BD3EA6"/>
    <w:rsid w:val="00BE63D4"/>
    <w:rsid w:val="00BF241B"/>
    <w:rsid w:val="00C01E71"/>
    <w:rsid w:val="00C0204F"/>
    <w:rsid w:val="00C142AA"/>
    <w:rsid w:val="00C14716"/>
    <w:rsid w:val="00C45B39"/>
    <w:rsid w:val="00C502FF"/>
    <w:rsid w:val="00C51555"/>
    <w:rsid w:val="00C55724"/>
    <w:rsid w:val="00C5754B"/>
    <w:rsid w:val="00C608F7"/>
    <w:rsid w:val="00C62D5F"/>
    <w:rsid w:val="00C63F06"/>
    <w:rsid w:val="00C64A35"/>
    <w:rsid w:val="00C66DBA"/>
    <w:rsid w:val="00C67BC3"/>
    <w:rsid w:val="00C71581"/>
    <w:rsid w:val="00C832BF"/>
    <w:rsid w:val="00C94D4F"/>
    <w:rsid w:val="00CA19F9"/>
    <w:rsid w:val="00CA51AB"/>
    <w:rsid w:val="00CA64A7"/>
    <w:rsid w:val="00CA718C"/>
    <w:rsid w:val="00CB2932"/>
    <w:rsid w:val="00CB2DF2"/>
    <w:rsid w:val="00CC437B"/>
    <w:rsid w:val="00CC4822"/>
    <w:rsid w:val="00CC620E"/>
    <w:rsid w:val="00CD03DC"/>
    <w:rsid w:val="00CD6436"/>
    <w:rsid w:val="00CE0DFD"/>
    <w:rsid w:val="00CE14DB"/>
    <w:rsid w:val="00CE799F"/>
    <w:rsid w:val="00CF098B"/>
    <w:rsid w:val="00CF6959"/>
    <w:rsid w:val="00CF74AB"/>
    <w:rsid w:val="00D0100E"/>
    <w:rsid w:val="00D04EC8"/>
    <w:rsid w:val="00D051ED"/>
    <w:rsid w:val="00D0769D"/>
    <w:rsid w:val="00D257AB"/>
    <w:rsid w:val="00D272C6"/>
    <w:rsid w:val="00D325DC"/>
    <w:rsid w:val="00D362AF"/>
    <w:rsid w:val="00D406C4"/>
    <w:rsid w:val="00D42D03"/>
    <w:rsid w:val="00D453D6"/>
    <w:rsid w:val="00D5584E"/>
    <w:rsid w:val="00D57EFF"/>
    <w:rsid w:val="00D73773"/>
    <w:rsid w:val="00D745D7"/>
    <w:rsid w:val="00D87742"/>
    <w:rsid w:val="00D87899"/>
    <w:rsid w:val="00D91EB1"/>
    <w:rsid w:val="00D93AB3"/>
    <w:rsid w:val="00D96617"/>
    <w:rsid w:val="00DB3D89"/>
    <w:rsid w:val="00DB49A1"/>
    <w:rsid w:val="00DB4C40"/>
    <w:rsid w:val="00DD1BE2"/>
    <w:rsid w:val="00DD276D"/>
    <w:rsid w:val="00DD5C1B"/>
    <w:rsid w:val="00DE4A81"/>
    <w:rsid w:val="00DF550D"/>
    <w:rsid w:val="00DF5E27"/>
    <w:rsid w:val="00E00694"/>
    <w:rsid w:val="00E031A6"/>
    <w:rsid w:val="00E03610"/>
    <w:rsid w:val="00E05FC2"/>
    <w:rsid w:val="00E16B2E"/>
    <w:rsid w:val="00E211A2"/>
    <w:rsid w:val="00E21468"/>
    <w:rsid w:val="00E2191D"/>
    <w:rsid w:val="00E25596"/>
    <w:rsid w:val="00E26531"/>
    <w:rsid w:val="00E27767"/>
    <w:rsid w:val="00E31D33"/>
    <w:rsid w:val="00E32A2C"/>
    <w:rsid w:val="00E34F72"/>
    <w:rsid w:val="00E454ED"/>
    <w:rsid w:val="00E47532"/>
    <w:rsid w:val="00E47E7A"/>
    <w:rsid w:val="00E575E5"/>
    <w:rsid w:val="00E624BE"/>
    <w:rsid w:val="00E70AA6"/>
    <w:rsid w:val="00E71550"/>
    <w:rsid w:val="00E75D39"/>
    <w:rsid w:val="00E772B4"/>
    <w:rsid w:val="00E815C6"/>
    <w:rsid w:val="00E82087"/>
    <w:rsid w:val="00E836C5"/>
    <w:rsid w:val="00E85899"/>
    <w:rsid w:val="00E85DCC"/>
    <w:rsid w:val="00E93525"/>
    <w:rsid w:val="00E93638"/>
    <w:rsid w:val="00E958A5"/>
    <w:rsid w:val="00EA58B2"/>
    <w:rsid w:val="00EB0321"/>
    <w:rsid w:val="00ED582F"/>
    <w:rsid w:val="00ED703B"/>
    <w:rsid w:val="00EE2943"/>
    <w:rsid w:val="00F00473"/>
    <w:rsid w:val="00F118AF"/>
    <w:rsid w:val="00F13E81"/>
    <w:rsid w:val="00F14208"/>
    <w:rsid w:val="00F168EC"/>
    <w:rsid w:val="00F17543"/>
    <w:rsid w:val="00F22194"/>
    <w:rsid w:val="00F25604"/>
    <w:rsid w:val="00F25FEF"/>
    <w:rsid w:val="00F3147B"/>
    <w:rsid w:val="00F34139"/>
    <w:rsid w:val="00F41A08"/>
    <w:rsid w:val="00F44845"/>
    <w:rsid w:val="00F45116"/>
    <w:rsid w:val="00F52E09"/>
    <w:rsid w:val="00F616CE"/>
    <w:rsid w:val="00F629BB"/>
    <w:rsid w:val="00F64CDF"/>
    <w:rsid w:val="00F71D08"/>
    <w:rsid w:val="00F71D29"/>
    <w:rsid w:val="00F74EEF"/>
    <w:rsid w:val="00F80C8C"/>
    <w:rsid w:val="00F84FBD"/>
    <w:rsid w:val="00F86B4C"/>
    <w:rsid w:val="00F90BC5"/>
    <w:rsid w:val="00F91AAD"/>
    <w:rsid w:val="00F931DE"/>
    <w:rsid w:val="00F97CB0"/>
    <w:rsid w:val="00FA222A"/>
    <w:rsid w:val="00FB0689"/>
    <w:rsid w:val="00FB0867"/>
    <w:rsid w:val="00FB4647"/>
    <w:rsid w:val="00FC13C8"/>
    <w:rsid w:val="00FC1E31"/>
    <w:rsid w:val="00FC507C"/>
    <w:rsid w:val="00FD01CC"/>
    <w:rsid w:val="00FD3BE3"/>
    <w:rsid w:val="00FD5C09"/>
    <w:rsid w:val="00FD5C1F"/>
    <w:rsid w:val="00FE6A9F"/>
    <w:rsid w:val="00FF01CB"/>
    <w:rsid w:val="00FF19C6"/>
    <w:rsid w:val="00FF1B11"/>
    <w:rsid w:val="00FF2B59"/>
    <w:rsid w:val="00FF4773"/>
    <w:rsid w:val="00FF47B4"/>
    <w:rsid w:val="00FF4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334021-6126-4754-87B6-161E80957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03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031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No Spacing"/>
    <w:uiPriority w:val="99"/>
    <w:qFormat/>
    <w:rsid w:val="001B3D09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64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1</Pages>
  <Words>1700</Words>
  <Characters>9693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Майнагашев</dc:creator>
  <cp:keywords/>
  <dc:description/>
  <cp:lastModifiedBy>Юлия Дуденко</cp:lastModifiedBy>
  <cp:revision>42</cp:revision>
  <dcterms:created xsi:type="dcterms:W3CDTF">2017-10-25T11:57:00Z</dcterms:created>
  <dcterms:modified xsi:type="dcterms:W3CDTF">2017-11-22T10:13:00Z</dcterms:modified>
</cp:coreProperties>
</file>